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8B75CB">
        <w:rPr>
          <w:rFonts w:cs="Times New Roman"/>
          <w:sz w:val="24"/>
          <w:szCs w:val="24"/>
        </w:rPr>
        <w:t>January 27, 2014</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8B75CB">
        <w:rPr>
          <w:rFonts w:cs="Times New Roman"/>
          <w:sz w:val="24"/>
          <w:szCs w:val="24"/>
        </w:rPr>
        <w:t>10:30 a.m.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62703F">
        <w:rPr>
          <w:rFonts w:cs="Times New Roman"/>
          <w:sz w:val="24"/>
          <w:szCs w:val="24"/>
        </w:rPr>
        <w:t>10:39 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E83FDB" w:rsidRDefault="003360E4" w:rsidP="0062703F">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62703F" w:rsidRDefault="0062703F" w:rsidP="0062703F">
      <w:pPr>
        <w:ind w:left="720" w:firstLine="720"/>
        <w:jc w:val="both"/>
        <w:rPr>
          <w:rFonts w:cs="Times New Roman"/>
          <w:sz w:val="24"/>
          <w:szCs w:val="24"/>
        </w:rPr>
      </w:pPr>
      <w:r>
        <w:rPr>
          <w:rFonts w:cs="Times New Roman"/>
          <w:sz w:val="24"/>
          <w:szCs w:val="24"/>
        </w:rPr>
        <w:t xml:space="preserve">Dr. Toya Barnes-Teamer </w:t>
      </w:r>
    </w:p>
    <w:p w:rsidR="00D377E3" w:rsidRDefault="00535CAF" w:rsidP="0062703F">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2D2C5E" w:rsidRDefault="002D2C5E" w:rsidP="002D2C5E">
      <w:pPr>
        <w:ind w:left="720" w:firstLine="720"/>
        <w:jc w:val="both"/>
        <w:rPr>
          <w:rFonts w:cs="Times New Roman"/>
          <w:sz w:val="24"/>
          <w:szCs w:val="24"/>
        </w:rPr>
      </w:pPr>
      <w:r>
        <w:rPr>
          <w:rFonts w:cs="Times New Roman"/>
          <w:sz w:val="24"/>
          <w:szCs w:val="24"/>
        </w:rPr>
        <w:t>Mr. Nichquin Dumas</w:t>
      </w:r>
    </w:p>
    <w:p w:rsidR="008A601E" w:rsidRDefault="002D2C5E">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2C2772" w:rsidRDefault="00D377E3" w:rsidP="0062703F">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r>
        <w:rPr>
          <w:rFonts w:cs="Times New Roman"/>
          <w:sz w:val="24"/>
          <w:szCs w:val="24"/>
        </w:rPr>
        <w:t xml:space="preserve"> </w:t>
      </w:r>
    </w:p>
    <w:p w:rsidR="00D377E3" w:rsidRDefault="00D377E3" w:rsidP="00D377E3">
      <w:pPr>
        <w:ind w:left="720" w:firstLine="720"/>
        <w:jc w:val="both"/>
        <w:rPr>
          <w:rFonts w:cs="Times New Roman"/>
          <w:sz w:val="24"/>
          <w:szCs w:val="24"/>
        </w:rPr>
      </w:pPr>
      <w:r>
        <w:rPr>
          <w:rFonts w:cs="Times New Roman"/>
          <w:sz w:val="24"/>
          <w:szCs w:val="24"/>
        </w:rPr>
        <w:t xml:space="preserve">Mr. Wilfred </w:t>
      </w:r>
      <w:proofErr w:type="spellStart"/>
      <w:r>
        <w:rPr>
          <w:rFonts w:cs="Times New Roman"/>
          <w:sz w:val="24"/>
          <w:szCs w:val="24"/>
        </w:rPr>
        <w:t>Sibille</w:t>
      </w:r>
      <w:proofErr w:type="spellEnd"/>
    </w:p>
    <w:p w:rsidR="008B75CB" w:rsidRDefault="008B75CB" w:rsidP="00606818">
      <w:pPr>
        <w:ind w:left="720" w:firstLine="720"/>
        <w:jc w:val="both"/>
        <w:rPr>
          <w:rFonts w:cs="Times New Roman"/>
          <w:sz w:val="24"/>
          <w:szCs w:val="24"/>
        </w:rPr>
      </w:pPr>
      <w:r>
        <w:rPr>
          <w:rFonts w:cs="Times New Roman"/>
          <w:sz w:val="24"/>
          <w:szCs w:val="24"/>
        </w:rPr>
        <w:t>Ms. Wendy Simoneaux</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62703F" w:rsidRDefault="005E7B9D" w:rsidP="0062703F">
      <w:pPr>
        <w:ind w:left="720" w:firstLine="720"/>
        <w:jc w:val="both"/>
        <w:rPr>
          <w:rFonts w:cs="Times New Roman"/>
          <w:sz w:val="24"/>
          <w:szCs w:val="24"/>
        </w:rPr>
      </w:pPr>
      <w:r>
        <w:rPr>
          <w:rFonts w:cs="Times New Roman"/>
          <w:sz w:val="24"/>
          <w:szCs w:val="24"/>
        </w:rPr>
        <w:t>Mr. Scott Ballard</w:t>
      </w:r>
    </w:p>
    <w:p w:rsidR="0062703F" w:rsidRDefault="0062703F" w:rsidP="0062703F">
      <w:pPr>
        <w:ind w:left="720" w:firstLine="720"/>
        <w:jc w:val="both"/>
        <w:rPr>
          <w:rFonts w:cs="Times New Roman"/>
          <w:sz w:val="24"/>
          <w:szCs w:val="24"/>
        </w:rPr>
      </w:pPr>
      <w:r>
        <w:rPr>
          <w:rFonts w:cs="Times New Roman"/>
          <w:sz w:val="24"/>
          <w:szCs w:val="24"/>
        </w:rPr>
        <w:t>Mr. Raymond Brandt</w:t>
      </w:r>
    </w:p>
    <w:p w:rsidR="00565128" w:rsidRDefault="0062703F" w:rsidP="00565128">
      <w:pPr>
        <w:ind w:left="720" w:firstLine="720"/>
        <w:jc w:val="both"/>
        <w:rPr>
          <w:rFonts w:cs="Times New Roman"/>
          <w:sz w:val="24"/>
          <w:szCs w:val="24"/>
        </w:rPr>
      </w:pPr>
      <w:r>
        <w:rPr>
          <w:rFonts w:cs="Times New Roman"/>
          <w:sz w:val="24"/>
          <w:szCs w:val="24"/>
        </w:rPr>
        <w:t xml:space="preserve">Mr. </w:t>
      </w:r>
      <w:r w:rsidR="00565128">
        <w:rPr>
          <w:rFonts w:cs="Times New Roman"/>
          <w:sz w:val="24"/>
          <w:szCs w:val="24"/>
        </w:rPr>
        <w:t xml:space="preserve">Jeffery Ehlinger, Jr </w:t>
      </w:r>
    </w:p>
    <w:p w:rsidR="0062703F" w:rsidRDefault="0062703F" w:rsidP="0062703F">
      <w:pPr>
        <w:ind w:left="720" w:firstLine="720"/>
        <w:jc w:val="both"/>
        <w:rPr>
          <w:rFonts w:cs="Times New Roman"/>
          <w:sz w:val="24"/>
          <w:szCs w:val="24"/>
        </w:rPr>
      </w:pPr>
      <w:r>
        <w:rPr>
          <w:rFonts w:cs="Times New Roman"/>
          <w:sz w:val="24"/>
          <w:szCs w:val="24"/>
        </w:rPr>
        <w:t>Mr. Willie Hendricks</w:t>
      </w:r>
    </w:p>
    <w:p w:rsidR="0062703F" w:rsidRDefault="0062703F" w:rsidP="0062703F">
      <w:pPr>
        <w:ind w:left="720" w:firstLine="720"/>
        <w:jc w:val="both"/>
        <w:rPr>
          <w:rFonts w:cs="Times New Roman"/>
          <w:sz w:val="24"/>
          <w:szCs w:val="24"/>
        </w:rPr>
      </w:pPr>
      <w:r>
        <w:rPr>
          <w:rFonts w:cs="Times New Roman"/>
          <w:sz w:val="24"/>
          <w:szCs w:val="24"/>
        </w:rPr>
        <w:t>Mr. Myron Lawson</w:t>
      </w:r>
    </w:p>
    <w:p w:rsidR="00E57004" w:rsidRDefault="008E29CF" w:rsidP="00EE6E1D">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E83FDB" w:rsidRDefault="00E83FDB" w:rsidP="00E83FDB">
      <w:pPr>
        <w:ind w:left="720" w:firstLine="720"/>
        <w:jc w:val="both"/>
        <w:rPr>
          <w:rFonts w:cs="Times New Roman"/>
          <w:sz w:val="24"/>
          <w:szCs w:val="24"/>
        </w:rPr>
      </w:pPr>
      <w:r>
        <w:rPr>
          <w:rFonts w:cs="Times New Roman"/>
          <w:sz w:val="24"/>
          <w:szCs w:val="24"/>
        </w:rPr>
        <w:t>Mr. Michael Murphy</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02093D" w:rsidRDefault="00B27791" w:rsidP="00FE2B84">
      <w:pPr>
        <w:spacing w:line="480" w:lineRule="auto"/>
        <w:jc w:val="both"/>
        <w:outlineLvl w:val="0"/>
        <w:rPr>
          <w:rFonts w:cs="Times New Roman"/>
          <w:sz w:val="24"/>
          <w:szCs w:val="24"/>
        </w:rPr>
      </w:pPr>
      <w:r w:rsidRPr="000337F7">
        <w:rPr>
          <w:rFonts w:cs="Times New Roman"/>
          <w:sz w:val="24"/>
          <w:szCs w:val="24"/>
        </w:rPr>
        <w:tab/>
      </w:r>
      <w:r w:rsidR="00606818">
        <w:rPr>
          <w:rFonts w:cs="Times New Roman"/>
          <w:sz w:val="24"/>
          <w:szCs w:val="24"/>
        </w:rPr>
        <w:t xml:space="preserve">Eight </w:t>
      </w:r>
      <w:r w:rsidR="0002093D">
        <w:rPr>
          <w:rFonts w:cs="Times New Roman"/>
          <w:sz w:val="24"/>
          <w:szCs w:val="24"/>
        </w:rPr>
        <w:t>m</w:t>
      </w:r>
      <w:r w:rsidR="0002093D" w:rsidRPr="000337F7">
        <w:rPr>
          <w:rFonts w:cs="Times New Roman"/>
          <w:sz w:val="24"/>
          <w:szCs w:val="24"/>
        </w:rPr>
        <w:t>embers were present</w:t>
      </w:r>
      <w:r w:rsidR="00ED1826">
        <w:rPr>
          <w:rFonts w:cs="Times New Roman"/>
          <w:sz w:val="24"/>
          <w:szCs w:val="24"/>
        </w:rPr>
        <w:t>,</w:t>
      </w:r>
      <w:r w:rsidR="0002093D" w:rsidRPr="000337F7">
        <w:rPr>
          <w:rFonts w:cs="Times New Roman"/>
          <w:sz w:val="24"/>
          <w:szCs w:val="24"/>
        </w:rPr>
        <w:t xml:space="preserve"> which </w:t>
      </w:r>
      <w:r w:rsidR="0002093D" w:rsidRPr="009B61E8">
        <w:rPr>
          <w:rFonts w:cs="Times New Roman"/>
          <w:sz w:val="24"/>
          <w:szCs w:val="24"/>
        </w:rPr>
        <w:t>did</w:t>
      </w:r>
      <w:r w:rsidR="00014D53">
        <w:rPr>
          <w:rFonts w:cs="Times New Roman"/>
          <w:sz w:val="24"/>
          <w:szCs w:val="24"/>
        </w:rPr>
        <w:t xml:space="preserve"> </w:t>
      </w:r>
      <w:r w:rsidR="00606818">
        <w:rPr>
          <w:rFonts w:cs="Times New Roman"/>
          <w:sz w:val="24"/>
          <w:szCs w:val="24"/>
        </w:rPr>
        <w:t xml:space="preserve">not </w:t>
      </w:r>
      <w:r w:rsidR="0002093D" w:rsidRPr="000337F7">
        <w:rPr>
          <w:rFonts w:cs="Times New Roman"/>
          <w:sz w:val="24"/>
          <w:szCs w:val="24"/>
        </w:rPr>
        <w:t>represent a quorum</w:t>
      </w:r>
      <w:r w:rsidR="00606818">
        <w:rPr>
          <w:rFonts w:cs="Times New Roman"/>
          <w:sz w:val="24"/>
          <w:szCs w:val="24"/>
        </w:rPr>
        <w:t xml:space="preserve">, </w:t>
      </w:r>
      <w:r w:rsidR="0002093D">
        <w:rPr>
          <w:rFonts w:cs="Times New Roman"/>
          <w:sz w:val="24"/>
          <w:szCs w:val="24"/>
        </w:rPr>
        <w:t>therefore, in accordance with the Meeting Notice, the Chairman called the Executive Committee of the Louisiana Student Financial Assistance Commission to order.</w:t>
      </w:r>
      <w:r w:rsidR="00306480">
        <w:rPr>
          <w:rFonts w:cs="Times New Roman"/>
          <w:sz w:val="24"/>
          <w:szCs w:val="24"/>
        </w:rPr>
        <w:tab/>
      </w:r>
    </w:p>
    <w:p w:rsidR="0002093D" w:rsidRDefault="0002093D" w:rsidP="0002093D">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02093D" w:rsidRDefault="0002093D" w:rsidP="0002093D">
      <w:pPr>
        <w:ind w:left="720" w:firstLine="720"/>
        <w:jc w:val="both"/>
        <w:rPr>
          <w:rFonts w:cs="Times New Roman"/>
          <w:sz w:val="24"/>
          <w:szCs w:val="24"/>
        </w:rPr>
      </w:pPr>
      <w:r w:rsidRPr="000337F7">
        <w:rPr>
          <w:rFonts w:cs="Times New Roman"/>
          <w:sz w:val="24"/>
          <w:szCs w:val="24"/>
        </w:rPr>
        <w:t>Mr. F. Travis Lavigne, Jr.</w:t>
      </w:r>
    </w:p>
    <w:p w:rsidR="000E411A" w:rsidRDefault="000E411A" w:rsidP="0062703F">
      <w:pPr>
        <w:ind w:left="720" w:firstLine="720"/>
        <w:jc w:val="both"/>
        <w:rPr>
          <w:rFonts w:cs="Times New Roman"/>
          <w:sz w:val="24"/>
          <w:szCs w:val="24"/>
        </w:rPr>
      </w:pPr>
      <w:r w:rsidRPr="00E83FDB">
        <w:rPr>
          <w:rFonts w:cs="Times New Roman"/>
          <w:sz w:val="24"/>
          <w:szCs w:val="24"/>
        </w:rPr>
        <w:t xml:space="preserve">Dr. Toya Barnes-Teamer </w:t>
      </w:r>
    </w:p>
    <w:p w:rsidR="0062703F" w:rsidRDefault="0062703F" w:rsidP="0062703F">
      <w:pPr>
        <w:ind w:left="720" w:firstLine="720"/>
        <w:jc w:val="both"/>
        <w:rPr>
          <w:rFonts w:cs="Times New Roman"/>
          <w:sz w:val="24"/>
          <w:szCs w:val="24"/>
        </w:rPr>
      </w:pPr>
      <w:r>
        <w:rPr>
          <w:rFonts w:cs="Times New Roman"/>
          <w:sz w:val="24"/>
          <w:szCs w:val="24"/>
        </w:rPr>
        <w:lastRenderedPageBreak/>
        <w:t xml:space="preserve">Mr. Jimmy Long, </w:t>
      </w:r>
      <w:proofErr w:type="spellStart"/>
      <w:r>
        <w:rPr>
          <w:rFonts w:cs="Times New Roman"/>
          <w:sz w:val="24"/>
          <w:szCs w:val="24"/>
        </w:rPr>
        <w:t>Sr</w:t>
      </w:r>
      <w:proofErr w:type="spellEnd"/>
    </w:p>
    <w:p w:rsidR="0062703F" w:rsidRDefault="0062703F" w:rsidP="0062703F">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E83FDB" w:rsidRDefault="0002093D" w:rsidP="00E83FDB">
      <w:pPr>
        <w:ind w:left="720" w:firstLine="720"/>
        <w:jc w:val="both"/>
        <w:outlineLvl w:val="0"/>
        <w:rPr>
          <w:rFonts w:cs="Times New Roman"/>
          <w:sz w:val="24"/>
          <w:szCs w:val="24"/>
        </w:rPr>
      </w:pPr>
      <w:r>
        <w:rPr>
          <w:rFonts w:cs="Times New Roman"/>
          <w:sz w:val="24"/>
          <w:szCs w:val="24"/>
        </w:rPr>
        <w:t>Dr. Larry Tremblay</w:t>
      </w:r>
    </w:p>
    <w:p w:rsidR="001C3D77" w:rsidRDefault="00014D53" w:rsidP="00E83FDB">
      <w:pPr>
        <w:ind w:left="720" w:firstLine="720"/>
        <w:jc w:val="both"/>
        <w:outlineLvl w:val="0"/>
        <w:rPr>
          <w:rFonts w:cs="Times New Roman"/>
          <w:sz w:val="24"/>
          <w:szCs w:val="24"/>
        </w:rPr>
      </w:pPr>
      <w:r w:rsidDel="00014D53">
        <w:rPr>
          <w:rFonts w:cs="Times New Roman"/>
          <w:sz w:val="24"/>
          <w:szCs w:val="24"/>
        </w:rPr>
        <w:t xml:space="preserve"> </w:t>
      </w:r>
    </w:p>
    <w:p w:rsidR="001E6A6C" w:rsidRDefault="000E411A" w:rsidP="00637A36">
      <w:pPr>
        <w:spacing w:line="480" w:lineRule="auto"/>
        <w:ind w:firstLine="720"/>
        <w:jc w:val="both"/>
        <w:outlineLvl w:val="0"/>
        <w:rPr>
          <w:rFonts w:cs="Times New Roman"/>
          <w:sz w:val="24"/>
          <w:szCs w:val="24"/>
        </w:rPr>
      </w:pPr>
      <w:r>
        <w:rPr>
          <w:rFonts w:cs="Times New Roman"/>
          <w:sz w:val="24"/>
          <w:szCs w:val="24"/>
        </w:rPr>
        <w:t>Five</w:t>
      </w:r>
      <w:r w:rsidR="00606818">
        <w:rPr>
          <w:rFonts w:cs="Times New Roman"/>
          <w:sz w:val="24"/>
          <w:szCs w:val="24"/>
        </w:rPr>
        <w:t xml:space="preserve"> </w:t>
      </w:r>
      <w:r w:rsidR="0002093D">
        <w:rPr>
          <w:rFonts w:cs="Times New Roman"/>
          <w:sz w:val="24"/>
          <w:szCs w:val="24"/>
        </w:rPr>
        <w:t>members were present</w:t>
      </w:r>
      <w:r w:rsidR="00ED1826">
        <w:rPr>
          <w:rFonts w:cs="Times New Roman"/>
          <w:sz w:val="24"/>
          <w:szCs w:val="24"/>
        </w:rPr>
        <w:t>,</w:t>
      </w:r>
      <w:r w:rsidR="0002093D">
        <w:rPr>
          <w:rFonts w:cs="Times New Roman"/>
          <w:sz w:val="24"/>
          <w:szCs w:val="24"/>
        </w:rPr>
        <w:t xml:space="preserve"> which </w:t>
      </w:r>
      <w:r w:rsidR="008A08AC">
        <w:rPr>
          <w:rFonts w:cs="Times New Roman"/>
          <w:sz w:val="24"/>
          <w:szCs w:val="24"/>
        </w:rPr>
        <w:t>did</w:t>
      </w:r>
      <w:r w:rsidR="0002093D">
        <w:rPr>
          <w:rFonts w:cs="Times New Roman"/>
          <w:sz w:val="24"/>
          <w:szCs w:val="24"/>
        </w:rPr>
        <w:t xml:space="preserve"> represent a quorum.  </w:t>
      </w:r>
    </w:p>
    <w:p w:rsidR="001E6A6C" w:rsidRDefault="001E6A6C" w:rsidP="001E6A6C">
      <w:pPr>
        <w:ind w:firstLine="720"/>
        <w:jc w:val="both"/>
        <w:rPr>
          <w:rFonts w:cs="Times New Roman"/>
          <w:sz w:val="24"/>
          <w:szCs w:val="24"/>
        </w:rPr>
      </w:pPr>
      <w:r w:rsidRPr="000337F7">
        <w:rPr>
          <w:rFonts w:cs="Times New Roman"/>
          <w:sz w:val="24"/>
          <w:szCs w:val="24"/>
        </w:rPr>
        <w:t>The following members were absent:</w:t>
      </w:r>
    </w:p>
    <w:p w:rsidR="0062703F" w:rsidRDefault="0062703F" w:rsidP="000E411A">
      <w:pPr>
        <w:jc w:val="both"/>
        <w:rPr>
          <w:rFonts w:cs="Times New Roman"/>
          <w:sz w:val="24"/>
          <w:szCs w:val="24"/>
        </w:rPr>
      </w:pPr>
      <w:r w:rsidRPr="00E83FDB">
        <w:rPr>
          <w:rFonts w:cs="Times New Roman"/>
          <w:sz w:val="24"/>
          <w:szCs w:val="24"/>
        </w:rPr>
        <w:t xml:space="preserve"> </w:t>
      </w:r>
    </w:p>
    <w:p w:rsidR="001E6A6C" w:rsidRDefault="0062703F" w:rsidP="0062703F">
      <w:pPr>
        <w:ind w:left="720" w:firstLine="720"/>
        <w:jc w:val="both"/>
        <w:rPr>
          <w:rFonts w:cs="Times New Roman"/>
          <w:sz w:val="24"/>
          <w:szCs w:val="24"/>
        </w:rPr>
      </w:pPr>
      <w:r>
        <w:rPr>
          <w:rFonts w:cs="Times New Roman"/>
          <w:sz w:val="24"/>
          <w:szCs w:val="24"/>
        </w:rPr>
        <w:t xml:space="preserve">Mr. Jeffery Ehlinger, Jr </w:t>
      </w:r>
    </w:p>
    <w:p w:rsidR="001E6A6C" w:rsidRPr="000337F7" w:rsidRDefault="001E6A6C" w:rsidP="001E6A6C">
      <w:pPr>
        <w:ind w:firstLine="720"/>
        <w:jc w:val="both"/>
        <w:rPr>
          <w:rFonts w:cs="Times New Roman"/>
          <w:sz w:val="24"/>
          <w:szCs w:val="24"/>
        </w:rPr>
      </w:pPr>
    </w:p>
    <w:p w:rsidR="00014D53" w:rsidRDefault="0002093D" w:rsidP="00637A36">
      <w:pPr>
        <w:spacing w:line="480" w:lineRule="auto"/>
        <w:ind w:firstLine="720"/>
        <w:jc w:val="both"/>
        <w:outlineLvl w:val="0"/>
        <w:rPr>
          <w:rFonts w:cs="Times New Roman"/>
          <w:sz w:val="24"/>
          <w:szCs w:val="24"/>
        </w:rPr>
      </w:pPr>
      <w:r>
        <w:rPr>
          <w:rFonts w:cs="Times New Roman"/>
          <w:sz w:val="24"/>
          <w:szCs w:val="24"/>
        </w:rPr>
        <w:t xml:space="preserve">Mr. Lavigne temporarily appointed </w:t>
      </w:r>
      <w:r w:rsidR="00014D53">
        <w:rPr>
          <w:rFonts w:cs="Times New Roman"/>
          <w:sz w:val="24"/>
          <w:szCs w:val="24"/>
        </w:rPr>
        <w:t xml:space="preserve">Mr. </w:t>
      </w:r>
      <w:r w:rsidR="00C07D44">
        <w:rPr>
          <w:rFonts w:cs="Times New Roman"/>
          <w:sz w:val="24"/>
          <w:szCs w:val="24"/>
        </w:rPr>
        <w:t>Bradford</w:t>
      </w:r>
      <w:r>
        <w:rPr>
          <w:rFonts w:cs="Times New Roman"/>
          <w:sz w:val="24"/>
          <w:szCs w:val="24"/>
        </w:rPr>
        <w:t xml:space="preserve">, Mr. </w:t>
      </w:r>
      <w:r w:rsidR="00C07D44">
        <w:rPr>
          <w:rFonts w:cs="Times New Roman"/>
          <w:sz w:val="24"/>
          <w:szCs w:val="24"/>
        </w:rPr>
        <w:t>Dumas</w:t>
      </w:r>
      <w:r>
        <w:rPr>
          <w:rFonts w:cs="Times New Roman"/>
          <w:sz w:val="24"/>
          <w:szCs w:val="24"/>
        </w:rPr>
        <w:t xml:space="preserve">, Mr. </w:t>
      </w:r>
      <w:r w:rsidR="00C07D44">
        <w:rPr>
          <w:rFonts w:cs="Times New Roman"/>
          <w:sz w:val="24"/>
          <w:szCs w:val="24"/>
        </w:rPr>
        <w:t>Guidry</w:t>
      </w:r>
      <w:r>
        <w:rPr>
          <w:rFonts w:cs="Times New Roman"/>
          <w:sz w:val="24"/>
          <w:szCs w:val="24"/>
        </w:rPr>
        <w:t xml:space="preserve">, </w:t>
      </w:r>
      <w:r w:rsidR="001E42F1">
        <w:rPr>
          <w:rFonts w:cs="Times New Roman"/>
          <w:sz w:val="24"/>
          <w:szCs w:val="24"/>
        </w:rPr>
        <w:t xml:space="preserve">and </w:t>
      </w:r>
      <w:r w:rsidR="0062703F">
        <w:rPr>
          <w:rFonts w:cs="Times New Roman"/>
          <w:sz w:val="24"/>
          <w:szCs w:val="24"/>
        </w:rPr>
        <w:t>Ms. Simoneaux.</w:t>
      </w:r>
    </w:p>
    <w:p w:rsidR="00565128" w:rsidRDefault="00565128" w:rsidP="00637A36">
      <w:pPr>
        <w:spacing w:line="480" w:lineRule="auto"/>
        <w:ind w:firstLine="720"/>
        <w:jc w:val="both"/>
        <w:outlineLvl w:val="0"/>
        <w:rPr>
          <w:rFonts w:cs="Times New Roman"/>
          <w:sz w:val="24"/>
          <w:szCs w:val="24"/>
        </w:rPr>
      </w:pPr>
      <w:r>
        <w:rPr>
          <w:rFonts w:cs="Times New Roman"/>
          <w:sz w:val="24"/>
          <w:szCs w:val="24"/>
        </w:rPr>
        <w:t>The following guest</w:t>
      </w:r>
      <w:r w:rsidR="004D12E7">
        <w:rPr>
          <w:rFonts w:cs="Times New Roman"/>
          <w:sz w:val="24"/>
          <w:szCs w:val="24"/>
        </w:rPr>
        <w:t>s</w:t>
      </w:r>
      <w:r>
        <w:rPr>
          <w:rFonts w:cs="Times New Roman"/>
          <w:sz w:val="24"/>
          <w:szCs w:val="24"/>
        </w:rPr>
        <w:t xml:space="preserve"> w</w:t>
      </w:r>
      <w:r w:rsidR="004D12E7">
        <w:rPr>
          <w:rFonts w:cs="Times New Roman"/>
          <w:sz w:val="24"/>
          <w:szCs w:val="24"/>
        </w:rPr>
        <w:t>ere</w:t>
      </w:r>
      <w:r>
        <w:rPr>
          <w:rFonts w:cs="Times New Roman"/>
          <w:sz w:val="24"/>
          <w:szCs w:val="24"/>
        </w:rPr>
        <w:t xml:space="preserve"> present:</w:t>
      </w:r>
    </w:p>
    <w:p w:rsidR="001C3D77" w:rsidRDefault="0062703F" w:rsidP="0062703F">
      <w:pPr>
        <w:ind w:firstLine="720"/>
        <w:jc w:val="both"/>
        <w:outlineLvl w:val="0"/>
        <w:rPr>
          <w:rFonts w:cs="Times New Roman"/>
          <w:sz w:val="24"/>
          <w:szCs w:val="24"/>
        </w:rPr>
      </w:pPr>
      <w:r>
        <w:rPr>
          <w:rFonts w:cs="Times New Roman"/>
          <w:sz w:val="24"/>
          <w:szCs w:val="24"/>
        </w:rPr>
        <w:tab/>
        <w:t>Ms</w:t>
      </w:r>
      <w:r w:rsidR="00565128">
        <w:rPr>
          <w:rFonts w:cs="Times New Roman"/>
          <w:sz w:val="24"/>
          <w:szCs w:val="24"/>
        </w:rPr>
        <w:t>. Shan Davis</w:t>
      </w:r>
    </w:p>
    <w:p w:rsidR="0062703F" w:rsidRDefault="0062703F" w:rsidP="0062703F">
      <w:pPr>
        <w:ind w:firstLine="720"/>
        <w:jc w:val="both"/>
        <w:outlineLvl w:val="0"/>
        <w:rPr>
          <w:rFonts w:cs="Times New Roman"/>
          <w:sz w:val="24"/>
          <w:szCs w:val="24"/>
        </w:rPr>
      </w:pPr>
      <w:r>
        <w:rPr>
          <w:rFonts w:cs="Times New Roman"/>
          <w:sz w:val="24"/>
          <w:szCs w:val="24"/>
        </w:rPr>
        <w:tab/>
        <w:t>Ms. Aisha Mirza</w:t>
      </w:r>
    </w:p>
    <w:p w:rsidR="0062703F" w:rsidRDefault="0062703F" w:rsidP="0062703F">
      <w:pPr>
        <w:ind w:firstLine="720"/>
        <w:jc w:val="both"/>
        <w:outlineLvl w:val="0"/>
        <w:rPr>
          <w:rFonts w:cs="Times New Roman"/>
          <w:sz w:val="24"/>
          <w:szCs w:val="24"/>
        </w:rPr>
      </w:pP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 xml:space="preserve">Dr. Sujuan </w:t>
      </w:r>
      <w:proofErr w:type="spellStart"/>
      <w:r w:rsidR="001831E3" w:rsidRPr="000337F7">
        <w:rPr>
          <w:rFonts w:cs="Times New Roman"/>
          <w:sz w:val="24"/>
          <w:szCs w:val="24"/>
        </w:rPr>
        <w:t>Boutt</w:t>
      </w:r>
      <w:r w:rsidR="00E413A5">
        <w:rPr>
          <w:rFonts w:cs="Times New Roman"/>
          <w:sz w:val="24"/>
          <w:szCs w:val="24"/>
        </w:rPr>
        <w:t>é</w:t>
      </w:r>
      <w:proofErr w:type="spellEnd"/>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E54A5C" w:rsidRDefault="009416E1" w:rsidP="00C26BAE">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8B75CB" w:rsidRDefault="008B75CB" w:rsidP="00E54A5C">
      <w:pPr>
        <w:ind w:left="720" w:firstLine="720"/>
        <w:jc w:val="both"/>
        <w:outlineLvl w:val="0"/>
        <w:rPr>
          <w:rFonts w:cs="Times New Roman"/>
          <w:sz w:val="24"/>
          <w:szCs w:val="24"/>
        </w:rPr>
      </w:pPr>
      <w:r>
        <w:rPr>
          <w:rFonts w:cs="Times New Roman"/>
          <w:sz w:val="24"/>
          <w:szCs w:val="24"/>
        </w:rPr>
        <w:t>Dr. Tireka Cobb</w:t>
      </w:r>
    </w:p>
    <w:p w:rsidR="00810715" w:rsidRPr="000337F7" w:rsidRDefault="00810715" w:rsidP="00E54A5C">
      <w:pPr>
        <w:ind w:left="720" w:firstLine="720"/>
        <w:jc w:val="both"/>
        <w:outlineLvl w:val="0"/>
        <w:rPr>
          <w:rFonts w:cs="Times New Roman"/>
          <w:sz w:val="24"/>
          <w:szCs w:val="24"/>
        </w:rPr>
      </w:pPr>
      <w:r w:rsidRPr="000337F7">
        <w:rPr>
          <w:rFonts w:cs="Times New Roman"/>
          <w:sz w:val="24"/>
          <w:szCs w:val="24"/>
        </w:rPr>
        <w:t>Mr. Kelvin Deloch</w:t>
      </w:r>
    </w:p>
    <w:p w:rsidR="00810715" w:rsidRDefault="00810715" w:rsidP="00E739D2">
      <w:pPr>
        <w:jc w:val="both"/>
        <w:outlineLvl w:val="0"/>
        <w:rPr>
          <w:rFonts w:cs="Times New Roman"/>
          <w:sz w:val="24"/>
          <w:szCs w:val="24"/>
        </w:rPr>
      </w:pPr>
      <w:r w:rsidRPr="000337F7">
        <w:rPr>
          <w:rFonts w:cs="Times New Roman"/>
          <w:sz w:val="24"/>
          <w:szCs w:val="24"/>
        </w:rPr>
        <w:tab/>
      </w:r>
      <w:r w:rsidRPr="000337F7">
        <w:rPr>
          <w:rFonts w:cs="Times New Roman"/>
          <w:sz w:val="24"/>
          <w:szCs w:val="24"/>
        </w:rPr>
        <w:tab/>
        <w:t>Mr. George Eldredge</w:t>
      </w:r>
    </w:p>
    <w:p w:rsidR="00FA7DDA" w:rsidRPr="000337F7" w:rsidRDefault="00FA7DDA" w:rsidP="00E739D2">
      <w:pPr>
        <w:jc w:val="both"/>
        <w:outlineLvl w:val="0"/>
        <w:rPr>
          <w:rFonts w:cs="Times New Roman"/>
          <w:sz w:val="24"/>
          <w:szCs w:val="24"/>
        </w:rPr>
      </w:pPr>
      <w:r>
        <w:rPr>
          <w:rFonts w:cs="Times New Roman"/>
          <w:sz w:val="24"/>
          <w:szCs w:val="24"/>
        </w:rPr>
        <w:tab/>
      </w:r>
      <w:r>
        <w:rPr>
          <w:rFonts w:cs="Times New Roman"/>
          <w:sz w:val="24"/>
          <w:szCs w:val="24"/>
        </w:rPr>
        <w:tab/>
        <w:t>Ms. Shanna Estay</w:t>
      </w:r>
    </w:p>
    <w:p w:rsidR="00511D33" w:rsidRDefault="00511D33" w:rsidP="00511D33">
      <w:pPr>
        <w:ind w:left="720" w:firstLine="720"/>
        <w:jc w:val="both"/>
        <w:rPr>
          <w:rFonts w:cs="Times New Roman"/>
          <w:sz w:val="24"/>
          <w:szCs w:val="24"/>
        </w:rPr>
      </w:pPr>
      <w:r>
        <w:rPr>
          <w:rFonts w:cs="Times New Roman"/>
          <w:sz w:val="24"/>
          <w:szCs w:val="24"/>
        </w:rPr>
        <w:t>Ms. Carol Fulco</w:t>
      </w:r>
    </w:p>
    <w:p w:rsidR="00AF72F0" w:rsidRDefault="000337F7" w:rsidP="008B75CB">
      <w:pPr>
        <w:jc w:val="both"/>
        <w:rPr>
          <w:rFonts w:cs="Times New Roman"/>
          <w:sz w:val="24"/>
          <w:szCs w:val="24"/>
        </w:rPr>
      </w:pPr>
      <w:r>
        <w:rPr>
          <w:rFonts w:cs="Times New Roman"/>
          <w:sz w:val="24"/>
          <w:szCs w:val="24"/>
        </w:rPr>
        <w:tab/>
      </w:r>
      <w:r w:rsidR="00511D33">
        <w:rPr>
          <w:rFonts w:cs="Times New Roman"/>
          <w:sz w:val="24"/>
          <w:szCs w:val="24"/>
        </w:rPr>
        <w:tab/>
      </w:r>
      <w:r>
        <w:rPr>
          <w:rFonts w:cs="Times New Roman"/>
          <w:sz w:val="24"/>
          <w:szCs w:val="24"/>
        </w:rPr>
        <w:t>Mr. Jack Hart</w:t>
      </w:r>
    </w:p>
    <w:p w:rsidR="00E9516D" w:rsidRPr="003360E4" w:rsidRDefault="001E42F1" w:rsidP="00AF72F0">
      <w:pPr>
        <w:ind w:left="720" w:firstLine="720"/>
        <w:rPr>
          <w:rFonts w:cs="Times New Roman"/>
          <w:sz w:val="24"/>
          <w:szCs w:val="24"/>
        </w:rPr>
      </w:pPr>
      <w:r>
        <w:rPr>
          <w:rFonts w:cs="Times New Roman"/>
          <w:sz w:val="24"/>
          <w:szCs w:val="24"/>
        </w:rPr>
        <w:t xml:space="preserve">Ms. </w:t>
      </w:r>
      <w:proofErr w:type="spellStart"/>
      <w:r>
        <w:rPr>
          <w:rFonts w:cs="Times New Roman"/>
          <w:sz w:val="24"/>
          <w:szCs w:val="24"/>
        </w:rPr>
        <w:t>Tisha</w:t>
      </w:r>
      <w:proofErr w:type="spellEnd"/>
      <w:r>
        <w:rPr>
          <w:rFonts w:cs="Times New Roman"/>
          <w:sz w:val="24"/>
          <w:szCs w:val="24"/>
        </w:rPr>
        <w:t xml:space="preserve"> </w:t>
      </w:r>
      <w:r w:rsidR="00C07D44">
        <w:rPr>
          <w:rFonts w:cs="Times New Roman"/>
          <w:sz w:val="24"/>
          <w:szCs w:val="24"/>
        </w:rPr>
        <w:t>Lewis</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AF72F0" w:rsidRDefault="00AF72F0" w:rsidP="00E83FDB">
      <w:pPr>
        <w:ind w:left="720" w:firstLine="720"/>
        <w:rPr>
          <w:rFonts w:cs="Times New Roman"/>
          <w:sz w:val="24"/>
          <w:szCs w:val="24"/>
        </w:rPr>
      </w:pPr>
      <w:r>
        <w:rPr>
          <w:rFonts w:cs="Times New Roman"/>
          <w:sz w:val="24"/>
          <w:szCs w:val="24"/>
        </w:rPr>
        <w:t>Mr. Gus Wales</w:t>
      </w:r>
    </w:p>
    <w:p w:rsidR="000578E3" w:rsidRDefault="000578E3" w:rsidP="00DB321A">
      <w:pPr>
        <w:spacing w:line="480" w:lineRule="auto"/>
        <w:jc w:val="both"/>
        <w:outlineLvl w:val="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8B75CB">
        <w:rPr>
          <w:rFonts w:cs="Times New Roman"/>
          <w:sz w:val="24"/>
          <w:szCs w:val="24"/>
        </w:rPr>
        <w:t>November 18</w:t>
      </w:r>
      <w:r w:rsidR="00AF72F0">
        <w:rPr>
          <w:rFonts w:cs="Times New Roman"/>
          <w:sz w:val="24"/>
          <w:szCs w:val="24"/>
        </w:rPr>
        <w:t>, 2014</w:t>
      </w:r>
      <w:r w:rsidRPr="000337F7">
        <w:rPr>
          <w:rFonts w:cs="Times New Roman"/>
          <w:sz w:val="24"/>
          <w:szCs w:val="24"/>
        </w:rPr>
        <w:t xml:space="preserve"> </w:t>
      </w:r>
      <w:r w:rsidR="00AF72F0">
        <w:rPr>
          <w:rFonts w:cs="Times New Roman"/>
          <w:sz w:val="24"/>
          <w:szCs w:val="24"/>
        </w:rPr>
        <w:t>meeting of the Executive Committee</w:t>
      </w:r>
      <w:r w:rsidR="006F7A70">
        <w:rPr>
          <w:rFonts w:cs="Times New Roman"/>
          <w:sz w:val="24"/>
          <w:szCs w:val="24"/>
        </w:rPr>
        <w:t xml:space="preserve"> </w:t>
      </w:r>
      <w:r w:rsidR="00E71EFD">
        <w:rPr>
          <w:rFonts w:cs="Times New Roman"/>
          <w:sz w:val="24"/>
          <w:szCs w:val="24"/>
        </w:rPr>
        <w:t xml:space="preserve">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62703F">
        <w:rPr>
          <w:rFonts w:cs="Times New Roman"/>
          <w:sz w:val="24"/>
          <w:szCs w:val="24"/>
        </w:rPr>
        <w:t xml:space="preserve">Mr. Dumas </w:t>
      </w:r>
      <w:r w:rsidR="00412435" w:rsidRPr="000337F7">
        <w:rPr>
          <w:rFonts w:cs="Times New Roman"/>
          <w:sz w:val="24"/>
          <w:szCs w:val="24"/>
        </w:rPr>
        <w:t xml:space="preserve">made a motion to approve.  </w:t>
      </w:r>
      <w:r w:rsidR="0062703F">
        <w:rPr>
          <w:rFonts w:cs="Times New Roman"/>
          <w:sz w:val="24"/>
          <w:szCs w:val="24"/>
        </w:rPr>
        <w:t>Mr. Guidry</w:t>
      </w:r>
      <w:r w:rsidR="00606818">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lastRenderedPageBreak/>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8B75CB" w:rsidRDefault="00D74798" w:rsidP="00D74798">
      <w:pPr>
        <w:spacing w:line="480" w:lineRule="auto"/>
        <w:ind w:firstLine="720"/>
        <w:jc w:val="both"/>
        <w:rPr>
          <w:rFonts w:cs="Times New Roman"/>
          <w:sz w:val="24"/>
          <w:szCs w:val="24"/>
        </w:rPr>
      </w:pPr>
      <w:r w:rsidRPr="000337F7">
        <w:rPr>
          <w:rFonts w:cs="Times New Roman"/>
          <w:sz w:val="24"/>
          <w:szCs w:val="24"/>
        </w:rPr>
        <w:t xml:space="preserve">Under Program Updates, </w:t>
      </w:r>
      <w:r w:rsidR="00AF72F0">
        <w:rPr>
          <w:rFonts w:cs="Times New Roman"/>
          <w:sz w:val="24"/>
          <w:szCs w:val="24"/>
        </w:rPr>
        <w:t>Mr. Wales</w:t>
      </w:r>
      <w:r w:rsidR="00E95E63">
        <w:rPr>
          <w:rFonts w:cs="Times New Roman"/>
          <w:sz w:val="24"/>
          <w:szCs w:val="24"/>
        </w:rPr>
        <w:t xml:space="preserve">, Director of Public Information and Communication, </w:t>
      </w:r>
      <w:r w:rsidRPr="00776DEB">
        <w:rPr>
          <w:rFonts w:cs="Times New Roman"/>
          <w:sz w:val="24"/>
          <w:szCs w:val="24"/>
        </w:rPr>
        <w:t xml:space="preserve">presented the </w:t>
      </w:r>
      <w:r w:rsidR="00AF72F0">
        <w:rPr>
          <w:rFonts w:cs="Times New Roman"/>
          <w:sz w:val="24"/>
          <w:szCs w:val="24"/>
        </w:rPr>
        <w:t>Field Services report for Statewide and Concentrated services</w:t>
      </w:r>
      <w:r w:rsidRPr="00776DEB">
        <w:rPr>
          <w:rFonts w:cs="Times New Roman"/>
          <w:sz w:val="24"/>
          <w:szCs w:val="24"/>
        </w:rPr>
        <w:t xml:space="preserve"> for </w:t>
      </w:r>
      <w:r w:rsidR="008B75CB">
        <w:rPr>
          <w:rFonts w:cs="Times New Roman"/>
          <w:sz w:val="24"/>
          <w:szCs w:val="24"/>
        </w:rPr>
        <w:t>November</w:t>
      </w:r>
      <w:r w:rsidR="00AF72F0">
        <w:rPr>
          <w:rFonts w:cs="Times New Roman"/>
          <w:sz w:val="24"/>
          <w:szCs w:val="24"/>
        </w:rPr>
        <w:t xml:space="preserve"> and </w:t>
      </w:r>
      <w:r w:rsidR="008B75CB">
        <w:rPr>
          <w:rFonts w:cs="Times New Roman"/>
          <w:sz w:val="24"/>
          <w:szCs w:val="24"/>
        </w:rPr>
        <w:t>December</w:t>
      </w:r>
      <w:r>
        <w:rPr>
          <w:rFonts w:cs="Times New Roman"/>
          <w:sz w:val="24"/>
          <w:szCs w:val="24"/>
        </w:rPr>
        <w:t xml:space="preserve"> 2014</w:t>
      </w:r>
      <w:r w:rsidRPr="00776DEB">
        <w:rPr>
          <w:rFonts w:cs="Times New Roman"/>
          <w:sz w:val="24"/>
          <w:szCs w:val="24"/>
        </w:rPr>
        <w:t xml:space="preserve">.  </w:t>
      </w:r>
      <w:r w:rsidR="0062703F">
        <w:rPr>
          <w:rFonts w:cs="Times New Roman"/>
          <w:sz w:val="24"/>
          <w:szCs w:val="24"/>
        </w:rPr>
        <w:t xml:space="preserve">Mr. Wales also presented </w:t>
      </w:r>
      <w:r w:rsidR="000E411A">
        <w:rPr>
          <w:rFonts w:cs="Times New Roman"/>
          <w:sz w:val="24"/>
          <w:szCs w:val="24"/>
        </w:rPr>
        <w:t xml:space="preserve">a College Goal Sunday report and an update on the Signal Vine services offered to TOPS recipients in their first year of college. </w:t>
      </w:r>
      <w:r w:rsidR="008B75CB">
        <w:rPr>
          <w:rFonts w:cs="Times New Roman"/>
          <w:sz w:val="24"/>
          <w:szCs w:val="24"/>
        </w:rPr>
        <w:t>Dr. Cobb</w:t>
      </w:r>
      <w:r w:rsidR="00E95E63">
        <w:rPr>
          <w:rFonts w:cs="Times New Roman"/>
          <w:sz w:val="24"/>
          <w:szCs w:val="24"/>
        </w:rPr>
        <w:t xml:space="preserve">, LA GEAR UP </w:t>
      </w:r>
      <w:r w:rsidR="008B75CB">
        <w:rPr>
          <w:rFonts w:cs="Times New Roman"/>
          <w:sz w:val="24"/>
          <w:szCs w:val="24"/>
        </w:rPr>
        <w:t>Assistant Director</w:t>
      </w:r>
      <w:r w:rsidR="00E95E63">
        <w:rPr>
          <w:rFonts w:cs="Times New Roman"/>
          <w:sz w:val="24"/>
          <w:szCs w:val="24"/>
        </w:rPr>
        <w:t xml:space="preserve">, </w:t>
      </w:r>
      <w:r w:rsidR="00AF72F0">
        <w:rPr>
          <w:rFonts w:cs="Times New Roman"/>
          <w:sz w:val="24"/>
          <w:szCs w:val="24"/>
        </w:rPr>
        <w:t xml:space="preserve">presented the Field Services report for Intensive Services. </w:t>
      </w:r>
      <w:r w:rsidR="000E411A">
        <w:rPr>
          <w:rFonts w:cs="Times New Roman"/>
          <w:sz w:val="24"/>
          <w:szCs w:val="24"/>
        </w:rPr>
        <w:t>Dr. Cobb reported on the high schools seniors Signal Vine text messaging campaign.</w:t>
      </w:r>
    </w:p>
    <w:p w:rsidR="000E411A" w:rsidRDefault="00E95E63" w:rsidP="008B75CB">
      <w:pPr>
        <w:spacing w:line="480" w:lineRule="auto"/>
        <w:ind w:firstLine="720"/>
        <w:jc w:val="both"/>
        <w:rPr>
          <w:rFonts w:cs="Times New Roman"/>
          <w:sz w:val="24"/>
          <w:szCs w:val="24"/>
        </w:rPr>
      </w:pPr>
      <w:r>
        <w:rPr>
          <w:rFonts w:cs="Times New Roman"/>
          <w:sz w:val="24"/>
          <w:szCs w:val="24"/>
        </w:rPr>
        <w:t>Mr. Hart, Assistant Executive Director of Fiscal and Administrative Affairs,</w:t>
      </w:r>
      <w:r w:rsidR="00D74798" w:rsidRPr="000337F7">
        <w:rPr>
          <w:rFonts w:cs="Times New Roman"/>
          <w:sz w:val="24"/>
          <w:szCs w:val="24"/>
        </w:rPr>
        <w:t xml:space="preserve"> presented the financial statements </w:t>
      </w:r>
      <w:r w:rsidR="008B75CB">
        <w:rPr>
          <w:rFonts w:cs="Times New Roman"/>
          <w:sz w:val="24"/>
          <w:szCs w:val="24"/>
        </w:rPr>
        <w:t xml:space="preserve">update. </w:t>
      </w:r>
      <w:r w:rsidR="00AF72F0">
        <w:rPr>
          <w:rFonts w:cs="Times New Roman"/>
          <w:sz w:val="24"/>
          <w:szCs w:val="24"/>
        </w:rPr>
        <w:t xml:space="preserve">Mr. Hart presented the financials </w:t>
      </w:r>
      <w:r w:rsidR="00D74798" w:rsidRPr="000337F7">
        <w:rPr>
          <w:rFonts w:cs="Times New Roman"/>
          <w:sz w:val="24"/>
          <w:szCs w:val="24"/>
        </w:rPr>
        <w:t xml:space="preserve">for the period ending </w:t>
      </w:r>
      <w:r w:rsidR="008B75CB">
        <w:rPr>
          <w:rFonts w:cs="Times New Roman"/>
          <w:sz w:val="24"/>
          <w:szCs w:val="24"/>
        </w:rPr>
        <w:t>November</w:t>
      </w:r>
      <w:r w:rsidR="00B11A29">
        <w:rPr>
          <w:rFonts w:cs="Times New Roman"/>
          <w:sz w:val="24"/>
          <w:szCs w:val="24"/>
        </w:rPr>
        <w:t xml:space="preserve"> 30, 2014</w:t>
      </w:r>
      <w:r w:rsidR="000E411A">
        <w:rPr>
          <w:rFonts w:cs="Times New Roman"/>
          <w:sz w:val="24"/>
          <w:szCs w:val="24"/>
        </w:rPr>
        <w:t xml:space="preserve"> and December 31, 2014</w:t>
      </w:r>
      <w:r w:rsidR="00D74798" w:rsidRPr="000337F7">
        <w:rPr>
          <w:rFonts w:cs="Times New Roman"/>
          <w:sz w:val="24"/>
          <w:szCs w:val="24"/>
        </w:rPr>
        <w:t xml:space="preserve">.  </w:t>
      </w:r>
      <w:r w:rsidR="00D74798">
        <w:rPr>
          <w:rFonts w:cs="Times New Roman"/>
          <w:sz w:val="24"/>
          <w:szCs w:val="24"/>
        </w:rPr>
        <w:t>Mr. Hart reported the financial statement from</w:t>
      </w:r>
      <w:r w:rsidR="00AF72F0">
        <w:rPr>
          <w:rFonts w:cs="Times New Roman"/>
          <w:sz w:val="24"/>
          <w:szCs w:val="24"/>
        </w:rPr>
        <w:t xml:space="preserve"> </w:t>
      </w:r>
      <w:r w:rsidR="00647ED7">
        <w:rPr>
          <w:rFonts w:cs="Times New Roman"/>
          <w:sz w:val="24"/>
          <w:szCs w:val="24"/>
        </w:rPr>
        <w:t>December</w:t>
      </w:r>
      <w:r w:rsidR="00D74798">
        <w:rPr>
          <w:rFonts w:cs="Times New Roman"/>
          <w:sz w:val="24"/>
          <w:szCs w:val="24"/>
        </w:rPr>
        <w:t xml:space="preserve"> </w:t>
      </w:r>
      <w:r w:rsidR="00B11A29">
        <w:rPr>
          <w:rFonts w:cs="Times New Roman"/>
          <w:sz w:val="24"/>
          <w:szCs w:val="24"/>
        </w:rPr>
        <w:t xml:space="preserve">2014 </w:t>
      </w:r>
      <w:r w:rsidR="00D74798">
        <w:rPr>
          <w:rFonts w:cs="Times New Roman"/>
          <w:sz w:val="24"/>
          <w:szCs w:val="24"/>
        </w:rPr>
        <w:t>show</w:t>
      </w:r>
      <w:r w:rsidR="00D92B0F">
        <w:rPr>
          <w:rFonts w:cs="Times New Roman"/>
          <w:sz w:val="24"/>
          <w:szCs w:val="24"/>
        </w:rPr>
        <w:t>ed</w:t>
      </w:r>
      <w:r w:rsidR="00D74798">
        <w:rPr>
          <w:rFonts w:cs="Times New Roman"/>
          <w:sz w:val="24"/>
          <w:szCs w:val="24"/>
        </w:rPr>
        <w:t xml:space="preserve"> </w:t>
      </w:r>
      <w:r w:rsidR="008B75CB">
        <w:rPr>
          <w:rFonts w:cs="Times New Roman"/>
          <w:sz w:val="24"/>
          <w:szCs w:val="24"/>
        </w:rPr>
        <w:t>t</w:t>
      </w:r>
      <w:r w:rsidR="008B75CB" w:rsidRPr="008B75CB">
        <w:rPr>
          <w:rFonts w:cs="Times New Roman"/>
          <w:sz w:val="24"/>
          <w:szCs w:val="24"/>
        </w:rPr>
        <w:t xml:space="preserve">he Operating Fund closed the month of </w:t>
      </w:r>
      <w:r w:rsidR="00647ED7">
        <w:rPr>
          <w:rFonts w:cs="Times New Roman"/>
          <w:sz w:val="24"/>
          <w:szCs w:val="24"/>
        </w:rPr>
        <w:t>December</w:t>
      </w:r>
      <w:r w:rsidR="006B25C9">
        <w:rPr>
          <w:rFonts w:cs="Times New Roman"/>
          <w:sz w:val="24"/>
          <w:szCs w:val="24"/>
        </w:rPr>
        <w:t xml:space="preserve"> with net assets of $9.7</w:t>
      </w:r>
      <w:r w:rsidR="008B75CB" w:rsidRPr="008B75CB">
        <w:rPr>
          <w:rFonts w:cs="Times New Roman"/>
          <w:sz w:val="24"/>
          <w:szCs w:val="24"/>
        </w:rPr>
        <w:t>M and the Federal Fund with net assets of $7.</w:t>
      </w:r>
      <w:r w:rsidR="00647ED7">
        <w:rPr>
          <w:rFonts w:cs="Times New Roman"/>
          <w:sz w:val="24"/>
          <w:szCs w:val="24"/>
        </w:rPr>
        <w:t>1</w:t>
      </w:r>
      <w:r w:rsidR="008B75CB" w:rsidRPr="008B75CB">
        <w:rPr>
          <w:rFonts w:cs="Times New Roman"/>
          <w:sz w:val="24"/>
          <w:szCs w:val="24"/>
        </w:rPr>
        <w:t>M.  The Federal Fund had</w:t>
      </w:r>
      <w:r w:rsidR="000E411A">
        <w:rPr>
          <w:rFonts w:cs="Times New Roman"/>
          <w:sz w:val="24"/>
          <w:szCs w:val="24"/>
        </w:rPr>
        <w:t xml:space="preserve"> a decrease for the month of $417</w:t>
      </w:r>
      <w:r w:rsidR="008B75CB" w:rsidRPr="008B75CB">
        <w:rPr>
          <w:rFonts w:cs="Times New Roman"/>
          <w:sz w:val="24"/>
          <w:szCs w:val="24"/>
        </w:rPr>
        <w:t xml:space="preserve">K and </w:t>
      </w:r>
      <w:r w:rsidR="00647ED7">
        <w:rPr>
          <w:rFonts w:cs="Times New Roman"/>
          <w:sz w:val="24"/>
          <w:szCs w:val="24"/>
        </w:rPr>
        <w:t>a decrease of $80K for the first qua</w:t>
      </w:r>
      <w:r w:rsidR="006B25C9">
        <w:rPr>
          <w:rFonts w:cs="Times New Roman"/>
          <w:sz w:val="24"/>
          <w:szCs w:val="24"/>
        </w:rPr>
        <w:t>rter of the Federal Fiscal Year</w:t>
      </w:r>
      <w:r w:rsidR="000E411A">
        <w:rPr>
          <w:rFonts w:cs="Times New Roman"/>
          <w:sz w:val="24"/>
          <w:szCs w:val="24"/>
        </w:rPr>
        <w:t xml:space="preserve">.  The reserve ratio was </w:t>
      </w:r>
      <w:r w:rsidR="00C868F1">
        <w:rPr>
          <w:rFonts w:cs="Times New Roman"/>
          <w:sz w:val="24"/>
          <w:szCs w:val="24"/>
        </w:rPr>
        <w:t>0</w:t>
      </w:r>
      <w:r w:rsidR="000E411A">
        <w:rPr>
          <w:rFonts w:cs="Times New Roman"/>
          <w:sz w:val="24"/>
          <w:szCs w:val="24"/>
        </w:rPr>
        <w:t xml:space="preserve">.6% on </w:t>
      </w:r>
      <w:r w:rsidR="002E4A38">
        <w:rPr>
          <w:rFonts w:cs="Times New Roman"/>
          <w:sz w:val="24"/>
          <w:szCs w:val="24"/>
        </w:rPr>
        <w:t>a</w:t>
      </w:r>
      <w:r w:rsidR="000E411A">
        <w:rPr>
          <w:rFonts w:cs="Times New Roman"/>
          <w:sz w:val="24"/>
          <w:szCs w:val="24"/>
        </w:rPr>
        <w:t xml:space="preserve"> portfolio of $1.184</w:t>
      </w:r>
      <w:r w:rsidR="008B75CB" w:rsidRPr="008B75CB">
        <w:rPr>
          <w:rFonts w:cs="Times New Roman"/>
          <w:sz w:val="24"/>
          <w:szCs w:val="24"/>
        </w:rPr>
        <w:t>B using the new methodology prescribed by the F</w:t>
      </w:r>
      <w:r w:rsidR="00C868F1">
        <w:rPr>
          <w:rFonts w:cs="Times New Roman"/>
          <w:sz w:val="24"/>
          <w:szCs w:val="24"/>
        </w:rPr>
        <w:t xml:space="preserve">ederal </w:t>
      </w:r>
      <w:r w:rsidR="008B75CB" w:rsidRPr="008B75CB">
        <w:rPr>
          <w:rFonts w:cs="Times New Roman"/>
          <w:sz w:val="24"/>
          <w:szCs w:val="24"/>
        </w:rPr>
        <w:t>S</w:t>
      </w:r>
      <w:r w:rsidR="00C868F1">
        <w:rPr>
          <w:rFonts w:cs="Times New Roman"/>
          <w:sz w:val="24"/>
          <w:szCs w:val="24"/>
        </w:rPr>
        <w:t xml:space="preserve">tudent </w:t>
      </w:r>
      <w:r w:rsidR="008B75CB" w:rsidRPr="008B75CB">
        <w:rPr>
          <w:rFonts w:cs="Times New Roman"/>
          <w:sz w:val="24"/>
          <w:szCs w:val="24"/>
        </w:rPr>
        <w:t>A</w:t>
      </w:r>
      <w:r w:rsidR="00C868F1">
        <w:rPr>
          <w:rFonts w:cs="Times New Roman"/>
          <w:sz w:val="24"/>
          <w:szCs w:val="24"/>
        </w:rPr>
        <w:t>id</w:t>
      </w:r>
      <w:r w:rsidR="008B75CB" w:rsidRPr="008B75CB">
        <w:rPr>
          <w:rFonts w:cs="Times New Roman"/>
          <w:sz w:val="24"/>
          <w:szCs w:val="24"/>
        </w:rPr>
        <w:t xml:space="preserve">’s Dear Partner letter </w:t>
      </w:r>
      <w:r w:rsidR="002E4A38">
        <w:rPr>
          <w:rFonts w:cs="Times New Roman"/>
          <w:sz w:val="24"/>
          <w:szCs w:val="24"/>
        </w:rPr>
        <w:t xml:space="preserve">from </w:t>
      </w:r>
      <w:r w:rsidR="008B75CB" w:rsidRPr="008B75CB">
        <w:rPr>
          <w:rFonts w:cs="Times New Roman"/>
          <w:sz w:val="24"/>
          <w:szCs w:val="24"/>
        </w:rPr>
        <w:t xml:space="preserve">December 10th.  The Operating Fund had </w:t>
      </w:r>
      <w:r w:rsidR="000E411A">
        <w:rPr>
          <w:rFonts w:cs="Times New Roman"/>
          <w:sz w:val="24"/>
          <w:szCs w:val="24"/>
        </w:rPr>
        <w:t>a decrease for the month of $369</w:t>
      </w:r>
      <w:r w:rsidR="006B25C9">
        <w:rPr>
          <w:rFonts w:cs="Times New Roman"/>
          <w:sz w:val="24"/>
          <w:szCs w:val="24"/>
        </w:rPr>
        <w:t>K and a decrease of $1.5M for the first quarter.  R</w:t>
      </w:r>
      <w:r w:rsidR="008B75CB" w:rsidRPr="008B75CB">
        <w:rPr>
          <w:rFonts w:cs="Times New Roman"/>
          <w:sz w:val="24"/>
          <w:szCs w:val="24"/>
        </w:rPr>
        <w:t>eha</w:t>
      </w:r>
      <w:r w:rsidR="000E411A">
        <w:rPr>
          <w:rFonts w:cs="Times New Roman"/>
          <w:sz w:val="24"/>
          <w:szCs w:val="24"/>
        </w:rPr>
        <w:t>bs were $2.</w:t>
      </w:r>
      <w:r w:rsidR="006B25C9">
        <w:rPr>
          <w:rFonts w:cs="Times New Roman"/>
          <w:sz w:val="24"/>
          <w:szCs w:val="24"/>
        </w:rPr>
        <w:t>9</w:t>
      </w:r>
      <w:r w:rsidR="000E411A">
        <w:rPr>
          <w:rFonts w:cs="Times New Roman"/>
          <w:sz w:val="24"/>
          <w:szCs w:val="24"/>
        </w:rPr>
        <w:t>M for the month or 11</w:t>
      </w:r>
      <w:r w:rsidR="006B25C9">
        <w:rPr>
          <w:rFonts w:cs="Times New Roman"/>
          <w:sz w:val="24"/>
          <w:szCs w:val="24"/>
        </w:rPr>
        <w:t xml:space="preserve">% above the </w:t>
      </w:r>
      <w:r w:rsidR="008B75CB" w:rsidRPr="008B75CB">
        <w:rPr>
          <w:rFonts w:cs="Times New Roman"/>
          <w:sz w:val="24"/>
          <w:szCs w:val="24"/>
        </w:rPr>
        <w:t>projection</w:t>
      </w:r>
      <w:r w:rsidR="006B25C9">
        <w:rPr>
          <w:rFonts w:cs="Times New Roman"/>
          <w:sz w:val="24"/>
          <w:szCs w:val="24"/>
        </w:rPr>
        <w:t>s</w:t>
      </w:r>
      <w:r w:rsidR="008B75CB" w:rsidRPr="008B75CB">
        <w:rPr>
          <w:rFonts w:cs="Times New Roman"/>
          <w:sz w:val="24"/>
          <w:szCs w:val="24"/>
        </w:rPr>
        <w:t>.</w:t>
      </w:r>
      <w:r w:rsidR="000E411A">
        <w:rPr>
          <w:rFonts w:cs="Times New Roman"/>
          <w:sz w:val="24"/>
          <w:szCs w:val="24"/>
        </w:rPr>
        <w:t xml:space="preserve"> Mr. Har</w:t>
      </w:r>
      <w:r w:rsidR="00C868F1">
        <w:rPr>
          <w:rFonts w:cs="Times New Roman"/>
          <w:sz w:val="24"/>
          <w:szCs w:val="24"/>
        </w:rPr>
        <w:t>t presented a letter from KPMG A</w:t>
      </w:r>
      <w:r w:rsidR="000E411A">
        <w:rPr>
          <w:rFonts w:cs="Times New Roman"/>
          <w:sz w:val="24"/>
          <w:szCs w:val="24"/>
        </w:rPr>
        <w:t xml:space="preserve">uditing </w:t>
      </w:r>
      <w:r w:rsidR="006B25C9">
        <w:rPr>
          <w:rFonts w:cs="Times New Roman"/>
          <w:sz w:val="24"/>
          <w:szCs w:val="24"/>
        </w:rPr>
        <w:t xml:space="preserve">stating a clean audit for guarantee services provide by </w:t>
      </w:r>
      <w:proofErr w:type="spellStart"/>
      <w:r w:rsidR="006B25C9">
        <w:rPr>
          <w:rFonts w:cs="Times New Roman"/>
          <w:sz w:val="24"/>
          <w:szCs w:val="24"/>
        </w:rPr>
        <w:t>Navient</w:t>
      </w:r>
      <w:proofErr w:type="spellEnd"/>
      <w:r w:rsidR="006B25C9">
        <w:rPr>
          <w:rFonts w:cs="Times New Roman"/>
          <w:sz w:val="24"/>
          <w:szCs w:val="24"/>
        </w:rPr>
        <w:t xml:space="preserve"> Solutions, Inc., and USA Funds. </w:t>
      </w:r>
      <w:r w:rsidR="000E411A">
        <w:rPr>
          <w:rFonts w:cs="Times New Roman"/>
          <w:sz w:val="24"/>
          <w:szCs w:val="24"/>
        </w:rPr>
        <w:t>M</w:t>
      </w:r>
      <w:r w:rsidR="006B25C9">
        <w:rPr>
          <w:rFonts w:cs="Times New Roman"/>
          <w:sz w:val="24"/>
          <w:szCs w:val="24"/>
        </w:rPr>
        <w:t>r.</w:t>
      </w:r>
      <w:r w:rsidR="000E411A">
        <w:rPr>
          <w:rFonts w:cs="Times New Roman"/>
          <w:sz w:val="24"/>
          <w:szCs w:val="24"/>
        </w:rPr>
        <w:t xml:space="preserve"> Hart also presen</w:t>
      </w:r>
      <w:r w:rsidR="00CD7E49">
        <w:rPr>
          <w:rFonts w:cs="Times New Roman"/>
          <w:sz w:val="24"/>
          <w:szCs w:val="24"/>
        </w:rPr>
        <w:t>ted a letter for NCHELP proposed</w:t>
      </w:r>
      <w:r w:rsidR="000E411A">
        <w:rPr>
          <w:rFonts w:cs="Times New Roman"/>
          <w:sz w:val="24"/>
          <w:szCs w:val="24"/>
        </w:rPr>
        <w:t xml:space="preserve"> changes to the F</w:t>
      </w:r>
      <w:r w:rsidR="00C868F1">
        <w:rPr>
          <w:rFonts w:cs="Times New Roman"/>
          <w:sz w:val="24"/>
          <w:szCs w:val="24"/>
        </w:rPr>
        <w:t>F</w:t>
      </w:r>
      <w:r w:rsidR="000E411A">
        <w:rPr>
          <w:rFonts w:cs="Times New Roman"/>
          <w:sz w:val="24"/>
          <w:szCs w:val="24"/>
        </w:rPr>
        <w:t xml:space="preserve">ELP program. </w:t>
      </w:r>
    </w:p>
    <w:p w:rsidR="00825048" w:rsidRDefault="00D74798" w:rsidP="008B75CB">
      <w:pPr>
        <w:spacing w:line="480" w:lineRule="auto"/>
        <w:ind w:firstLine="720"/>
        <w:jc w:val="both"/>
        <w:rPr>
          <w:rFonts w:cs="Times New Roman"/>
          <w:sz w:val="24"/>
          <w:szCs w:val="24"/>
        </w:rPr>
      </w:pPr>
      <w:r>
        <w:rPr>
          <w:rFonts w:cs="Times New Roman"/>
          <w:sz w:val="24"/>
          <w:szCs w:val="24"/>
        </w:rPr>
        <w:t>Ms. Paul, Scholarship and Grant (S/G) Program Director, pr</w:t>
      </w:r>
      <w:r w:rsidR="00B75605">
        <w:rPr>
          <w:rFonts w:cs="Times New Roman"/>
          <w:sz w:val="24"/>
          <w:szCs w:val="24"/>
        </w:rPr>
        <w:t xml:space="preserve">esented a GO Grant update as of </w:t>
      </w:r>
      <w:r w:rsidR="000E411A">
        <w:rPr>
          <w:rFonts w:cs="Times New Roman"/>
          <w:sz w:val="24"/>
          <w:szCs w:val="24"/>
        </w:rPr>
        <w:t>January 27, 2014</w:t>
      </w:r>
      <w:r w:rsidR="00627BC8">
        <w:rPr>
          <w:rFonts w:cs="Times New Roman"/>
          <w:sz w:val="24"/>
          <w:szCs w:val="24"/>
        </w:rPr>
        <w:t>.</w:t>
      </w:r>
      <w:r w:rsidR="000E411A">
        <w:rPr>
          <w:rFonts w:cs="Times New Roman"/>
          <w:sz w:val="24"/>
          <w:szCs w:val="24"/>
        </w:rPr>
        <w:t xml:space="preserve"> </w:t>
      </w:r>
      <w:r w:rsidR="006B25C9">
        <w:rPr>
          <w:rFonts w:cs="Times New Roman"/>
          <w:sz w:val="24"/>
          <w:szCs w:val="24"/>
        </w:rPr>
        <w:t xml:space="preserve">GO Grant </w:t>
      </w:r>
      <w:r w:rsidR="000E411A">
        <w:rPr>
          <w:rFonts w:cs="Times New Roman"/>
          <w:sz w:val="24"/>
          <w:szCs w:val="24"/>
        </w:rPr>
        <w:t xml:space="preserve">billing for </w:t>
      </w:r>
      <w:r w:rsidR="006B25C9">
        <w:rPr>
          <w:rFonts w:cs="Times New Roman"/>
          <w:sz w:val="24"/>
          <w:szCs w:val="24"/>
        </w:rPr>
        <w:t xml:space="preserve">Louisiana </w:t>
      </w:r>
      <w:r w:rsidR="000E411A">
        <w:rPr>
          <w:rFonts w:cs="Times New Roman"/>
          <w:sz w:val="24"/>
          <w:szCs w:val="24"/>
        </w:rPr>
        <w:t xml:space="preserve">Tech </w:t>
      </w:r>
      <w:r w:rsidR="006B25C9">
        <w:rPr>
          <w:rFonts w:cs="Times New Roman"/>
          <w:sz w:val="24"/>
          <w:szCs w:val="24"/>
        </w:rPr>
        <w:t xml:space="preserve">winter quarter </w:t>
      </w:r>
      <w:r w:rsidR="000E411A">
        <w:rPr>
          <w:rFonts w:cs="Times New Roman"/>
          <w:sz w:val="24"/>
          <w:szCs w:val="24"/>
        </w:rPr>
        <w:t xml:space="preserve">has been submitted </w:t>
      </w:r>
      <w:r w:rsidR="006B25C9">
        <w:rPr>
          <w:rFonts w:cs="Times New Roman"/>
          <w:sz w:val="24"/>
          <w:szCs w:val="24"/>
        </w:rPr>
        <w:t xml:space="preserve">and </w:t>
      </w:r>
      <w:r w:rsidR="006B25C9">
        <w:rPr>
          <w:rFonts w:cs="Times New Roman"/>
          <w:sz w:val="24"/>
          <w:szCs w:val="24"/>
        </w:rPr>
        <w:lastRenderedPageBreak/>
        <w:t xml:space="preserve">processing of payments has begun. The remaining post-secondary schools have to wait until the </w:t>
      </w:r>
      <w:r w:rsidR="000E411A">
        <w:rPr>
          <w:rFonts w:cs="Times New Roman"/>
          <w:sz w:val="24"/>
          <w:szCs w:val="24"/>
        </w:rPr>
        <w:t>14</w:t>
      </w:r>
      <w:r w:rsidR="000E411A" w:rsidRPr="000E411A">
        <w:rPr>
          <w:rFonts w:cs="Times New Roman"/>
          <w:sz w:val="24"/>
          <w:szCs w:val="24"/>
          <w:vertAlign w:val="superscript"/>
        </w:rPr>
        <w:t>th</w:t>
      </w:r>
      <w:r w:rsidR="000E411A">
        <w:rPr>
          <w:rFonts w:cs="Times New Roman"/>
          <w:sz w:val="24"/>
          <w:szCs w:val="24"/>
        </w:rPr>
        <w:t xml:space="preserve"> class day</w:t>
      </w:r>
      <w:r w:rsidR="00627BC8">
        <w:rPr>
          <w:rFonts w:cs="Times New Roman"/>
          <w:sz w:val="24"/>
          <w:szCs w:val="24"/>
        </w:rPr>
        <w:t xml:space="preserve"> </w:t>
      </w:r>
      <w:r w:rsidR="00CD7E49">
        <w:rPr>
          <w:rFonts w:cs="Times New Roman"/>
          <w:sz w:val="24"/>
          <w:szCs w:val="24"/>
        </w:rPr>
        <w:t xml:space="preserve">of the spring semester </w:t>
      </w:r>
      <w:r w:rsidR="00627BC8">
        <w:rPr>
          <w:rFonts w:cs="Times New Roman"/>
          <w:sz w:val="24"/>
          <w:szCs w:val="24"/>
        </w:rPr>
        <w:t>to begin billing.</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 xml:space="preserve">Ms. Paul presented a John R. Justice update as of </w:t>
      </w:r>
      <w:r w:rsidR="008B75CB">
        <w:rPr>
          <w:rFonts w:cs="Times New Roman"/>
          <w:sz w:val="24"/>
          <w:szCs w:val="24"/>
        </w:rPr>
        <w:t xml:space="preserve">January </w:t>
      </w:r>
      <w:r w:rsidR="00627BC8">
        <w:rPr>
          <w:rFonts w:cs="Times New Roman"/>
          <w:sz w:val="24"/>
          <w:szCs w:val="24"/>
        </w:rPr>
        <w:t>26</w:t>
      </w:r>
      <w:r w:rsidR="008B75CB">
        <w:rPr>
          <w:rFonts w:cs="Times New Roman"/>
          <w:sz w:val="24"/>
          <w:szCs w:val="24"/>
        </w:rPr>
        <w:t>, 2015</w:t>
      </w:r>
      <w:r w:rsidR="00B11A29">
        <w:rPr>
          <w:rFonts w:cs="Times New Roman"/>
          <w:sz w:val="24"/>
          <w:szCs w:val="24"/>
        </w:rPr>
        <w:t>.</w:t>
      </w:r>
      <w:r w:rsidR="00170F47">
        <w:rPr>
          <w:rFonts w:cs="Times New Roman"/>
          <w:sz w:val="24"/>
          <w:szCs w:val="24"/>
        </w:rPr>
        <w:t xml:space="preserve">  </w:t>
      </w:r>
      <w:r w:rsidR="00263703">
        <w:rPr>
          <w:rFonts w:cs="Times New Roman"/>
          <w:sz w:val="24"/>
          <w:szCs w:val="24"/>
        </w:rPr>
        <w:t xml:space="preserve">John R. Justice application process </w:t>
      </w:r>
      <w:r w:rsidR="008B75CB">
        <w:rPr>
          <w:rFonts w:cs="Times New Roman"/>
          <w:sz w:val="24"/>
          <w:szCs w:val="24"/>
        </w:rPr>
        <w:t>began January 1 and all applications are due by April 30, 2015. LOSFA</w:t>
      </w:r>
      <w:r w:rsidR="00627BC8">
        <w:rPr>
          <w:rFonts w:cs="Times New Roman"/>
          <w:sz w:val="24"/>
          <w:szCs w:val="24"/>
        </w:rPr>
        <w:t xml:space="preserve"> has received 2 applications </w:t>
      </w:r>
      <w:r w:rsidR="008B75CB">
        <w:rPr>
          <w:rFonts w:cs="Times New Roman"/>
          <w:sz w:val="24"/>
          <w:szCs w:val="24"/>
        </w:rPr>
        <w:t>for Public Defenders in th</w:t>
      </w:r>
      <w:r w:rsidR="00855B9C">
        <w:rPr>
          <w:rFonts w:cs="Times New Roman"/>
          <w:sz w:val="24"/>
          <w:szCs w:val="24"/>
        </w:rPr>
        <w:t>e First and Third Circuits and 1</w:t>
      </w:r>
      <w:r w:rsidR="00627BC8">
        <w:rPr>
          <w:rFonts w:cs="Times New Roman"/>
          <w:sz w:val="24"/>
          <w:szCs w:val="24"/>
        </w:rPr>
        <w:t xml:space="preserve">0 applications for Prosecutors in the </w:t>
      </w:r>
      <w:r w:rsidR="008B75CB">
        <w:rPr>
          <w:rFonts w:cs="Times New Roman"/>
          <w:sz w:val="24"/>
          <w:szCs w:val="24"/>
        </w:rPr>
        <w:t xml:space="preserve"> First, Second, Third and Fourth Circuits. </w:t>
      </w:r>
    </w:p>
    <w:p w:rsidR="00E37B2A" w:rsidRDefault="00855B9C" w:rsidP="00B11A29">
      <w:pPr>
        <w:spacing w:line="480" w:lineRule="auto"/>
        <w:ind w:firstLine="720"/>
        <w:jc w:val="both"/>
        <w:rPr>
          <w:rFonts w:cs="Times New Roman"/>
          <w:sz w:val="24"/>
          <w:szCs w:val="24"/>
        </w:rPr>
      </w:pPr>
      <w:r>
        <w:rPr>
          <w:rFonts w:cs="Times New Roman"/>
          <w:sz w:val="24"/>
          <w:szCs w:val="24"/>
        </w:rPr>
        <w:t>Mr. Hart</w:t>
      </w:r>
      <w:r w:rsidR="00D74798">
        <w:rPr>
          <w:rFonts w:cs="Times New Roman"/>
          <w:sz w:val="24"/>
          <w:szCs w:val="24"/>
        </w:rPr>
        <w:t xml:space="preserve"> presented a TOPS update as of </w:t>
      </w:r>
      <w:r w:rsidR="00A82DDC">
        <w:rPr>
          <w:rFonts w:cs="Times New Roman"/>
          <w:sz w:val="24"/>
          <w:szCs w:val="24"/>
        </w:rPr>
        <w:t>January 9, 2015</w:t>
      </w:r>
      <w:r w:rsidR="00D74798">
        <w:rPr>
          <w:rFonts w:cs="Times New Roman"/>
          <w:sz w:val="24"/>
          <w:szCs w:val="24"/>
        </w:rPr>
        <w:t>.</w:t>
      </w:r>
      <w:r w:rsidR="00170F47">
        <w:rPr>
          <w:rFonts w:cs="Times New Roman"/>
          <w:sz w:val="24"/>
          <w:szCs w:val="24"/>
        </w:rPr>
        <w:t xml:space="preserve"> </w:t>
      </w:r>
      <w:r w:rsidR="00B91AEA">
        <w:rPr>
          <w:rFonts w:cs="Times New Roman"/>
          <w:sz w:val="24"/>
          <w:szCs w:val="24"/>
        </w:rPr>
        <w:t>The report shows the TOPS Curre</w:t>
      </w:r>
      <w:r w:rsidR="00C868F1">
        <w:rPr>
          <w:rFonts w:cs="Times New Roman"/>
          <w:sz w:val="24"/>
          <w:szCs w:val="24"/>
        </w:rPr>
        <w:t xml:space="preserve">nt Fiscal Year Expenditures </w:t>
      </w:r>
      <w:r w:rsidR="00B91AEA">
        <w:rPr>
          <w:rFonts w:cs="Times New Roman"/>
          <w:sz w:val="24"/>
          <w:szCs w:val="24"/>
        </w:rPr>
        <w:t xml:space="preserve">Actual versus </w:t>
      </w:r>
      <w:proofErr w:type="gramStart"/>
      <w:r w:rsidR="00C868F1">
        <w:rPr>
          <w:rFonts w:cs="Times New Roman"/>
          <w:sz w:val="24"/>
          <w:szCs w:val="24"/>
        </w:rPr>
        <w:t>Budget</w:t>
      </w:r>
      <w:r w:rsidR="00B91AEA">
        <w:rPr>
          <w:rFonts w:cs="Times New Roman"/>
          <w:sz w:val="24"/>
          <w:szCs w:val="24"/>
        </w:rPr>
        <w:t xml:space="preserve"> </w:t>
      </w:r>
      <w:r w:rsidR="00627BC8">
        <w:rPr>
          <w:rFonts w:cs="Times New Roman"/>
          <w:sz w:val="24"/>
          <w:szCs w:val="24"/>
        </w:rPr>
        <w:t xml:space="preserve"> </w:t>
      </w:r>
      <w:r w:rsidR="00B91AEA">
        <w:rPr>
          <w:rFonts w:cs="Times New Roman"/>
          <w:sz w:val="24"/>
          <w:szCs w:val="24"/>
        </w:rPr>
        <w:t>Mr</w:t>
      </w:r>
      <w:proofErr w:type="gramEnd"/>
      <w:r w:rsidR="00B91AEA">
        <w:rPr>
          <w:rFonts w:cs="Times New Roman"/>
          <w:sz w:val="24"/>
          <w:szCs w:val="24"/>
        </w:rPr>
        <w:t xml:space="preserve">. Hart reported </w:t>
      </w:r>
      <w:r w:rsidR="00C868F1">
        <w:rPr>
          <w:rFonts w:cs="Times New Roman"/>
          <w:sz w:val="24"/>
          <w:szCs w:val="24"/>
        </w:rPr>
        <w:t xml:space="preserve">a </w:t>
      </w:r>
      <w:r w:rsidR="00B91AEA">
        <w:rPr>
          <w:rFonts w:cs="Times New Roman"/>
          <w:sz w:val="24"/>
          <w:szCs w:val="24"/>
        </w:rPr>
        <w:t>project</w:t>
      </w:r>
      <w:r w:rsidR="00C868F1">
        <w:rPr>
          <w:rFonts w:cs="Times New Roman"/>
          <w:sz w:val="24"/>
          <w:szCs w:val="24"/>
        </w:rPr>
        <w:t xml:space="preserve">ed </w:t>
      </w:r>
      <w:bookmarkStart w:id="0" w:name="_GoBack"/>
      <w:bookmarkEnd w:id="0"/>
      <w:r w:rsidR="00B91AEA">
        <w:rPr>
          <w:rFonts w:cs="Times New Roman"/>
          <w:sz w:val="24"/>
          <w:szCs w:val="24"/>
        </w:rPr>
        <w:t xml:space="preserve">$3.2M shortfall if billings remain fixed. TOPS </w:t>
      </w:r>
      <w:proofErr w:type="gramStart"/>
      <w:r w:rsidR="00B91AEA">
        <w:rPr>
          <w:rFonts w:cs="Times New Roman"/>
          <w:sz w:val="24"/>
          <w:szCs w:val="24"/>
        </w:rPr>
        <w:t>billing are</w:t>
      </w:r>
      <w:proofErr w:type="gramEnd"/>
      <w:r w:rsidR="00B91AEA">
        <w:rPr>
          <w:rFonts w:cs="Times New Roman"/>
          <w:sz w:val="24"/>
          <w:szCs w:val="24"/>
        </w:rPr>
        <w:t xml:space="preserve"> about 12% above last year</w:t>
      </w:r>
      <w:r w:rsidR="00CD7E49">
        <w:rPr>
          <w:rFonts w:cs="Times New Roman"/>
          <w:sz w:val="24"/>
          <w:szCs w:val="24"/>
        </w:rPr>
        <w:t xml:space="preserve">. A </w:t>
      </w:r>
      <w:r w:rsidR="00B91AEA">
        <w:rPr>
          <w:rFonts w:cs="Times New Roman"/>
          <w:sz w:val="24"/>
          <w:szCs w:val="24"/>
        </w:rPr>
        <w:t xml:space="preserve">10% increase in TOPS tuition </w:t>
      </w:r>
      <w:r w:rsidR="005E355B">
        <w:rPr>
          <w:rFonts w:cs="Times New Roman"/>
          <w:sz w:val="24"/>
          <w:szCs w:val="24"/>
        </w:rPr>
        <w:t xml:space="preserve">level </w:t>
      </w:r>
      <w:r w:rsidR="00B91AEA">
        <w:rPr>
          <w:rFonts w:cs="Times New Roman"/>
          <w:sz w:val="24"/>
          <w:szCs w:val="24"/>
        </w:rPr>
        <w:t xml:space="preserve">and 2% increase in students </w:t>
      </w:r>
      <w:proofErr w:type="gramStart"/>
      <w:r w:rsidR="00B91AEA">
        <w:rPr>
          <w:rFonts w:cs="Times New Roman"/>
          <w:sz w:val="24"/>
          <w:szCs w:val="24"/>
        </w:rPr>
        <w:t>explains</w:t>
      </w:r>
      <w:proofErr w:type="gramEnd"/>
      <w:r w:rsidR="00B91AEA">
        <w:rPr>
          <w:rFonts w:cs="Times New Roman"/>
          <w:sz w:val="24"/>
          <w:szCs w:val="24"/>
        </w:rPr>
        <w:t xml:space="preserve"> the </w:t>
      </w:r>
      <w:r w:rsidR="005E355B">
        <w:rPr>
          <w:rFonts w:cs="Times New Roman"/>
          <w:sz w:val="24"/>
          <w:szCs w:val="24"/>
        </w:rPr>
        <w:t xml:space="preserve">12% </w:t>
      </w:r>
      <w:r w:rsidR="00B91AEA">
        <w:rPr>
          <w:rFonts w:cs="Times New Roman"/>
          <w:sz w:val="24"/>
          <w:szCs w:val="24"/>
        </w:rPr>
        <w:t xml:space="preserve">increase.  </w:t>
      </w:r>
    </w:p>
    <w:p w:rsidR="005E355B" w:rsidRDefault="00855B9C" w:rsidP="00B11A29">
      <w:pPr>
        <w:spacing w:line="480" w:lineRule="auto"/>
        <w:ind w:firstLine="720"/>
        <w:jc w:val="both"/>
        <w:rPr>
          <w:rFonts w:cs="Times New Roman"/>
          <w:sz w:val="24"/>
          <w:szCs w:val="24"/>
        </w:rPr>
      </w:pPr>
      <w:r>
        <w:rPr>
          <w:rFonts w:cs="Times New Roman"/>
          <w:sz w:val="24"/>
          <w:szCs w:val="24"/>
        </w:rPr>
        <w:t xml:space="preserve">Mr. Lavigne </w:t>
      </w:r>
      <w:r w:rsidR="00B91AEA">
        <w:rPr>
          <w:rFonts w:cs="Times New Roman"/>
          <w:sz w:val="24"/>
          <w:szCs w:val="24"/>
        </w:rPr>
        <w:t xml:space="preserve">asked Mr. Hart </w:t>
      </w:r>
      <w:r w:rsidR="005E355B">
        <w:rPr>
          <w:rFonts w:cs="Times New Roman"/>
          <w:sz w:val="24"/>
          <w:szCs w:val="24"/>
        </w:rPr>
        <w:t>what the fiscal impact of an estimate of a 10% increase in tuition throughout all of higher education. Mr. Hart stated the estimate is include</w:t>
      </w:r>
      <w:r w:rsidR="00BE559B">
        <w:rPr>
          <w:rFonts w:cs="Times New Roman"/>
          <w:sz w:val="24"/>
          <w:szCs w:val="24"/>
        </w:rPr>
        <w:t>d</w:t>
      </w:r>
      <w:r w:rsidR="005E355B">
        <w:rPr>
          <w:rFonts w:cs="Times New Roman"/>
          <w:sz w:val="24"/>
          <w:szCs w:val="24"/>
        </w:rPr>
        <w:t xml:space="preserve"> in the projection model that is include</w:t>
      </w:r>
      <w:r w:rsidR="00BE559B">
        <w:rPr>
          <w:rFonts w:cs="Times New Roman"/>
          <w:sz w:val="24"/>
          <w:szCs w:val="24"/>
        </w:rPr>
        <w:t>d</w:t>
      </w:r>
      <w:r w:rsidR="005E355B">
        <w:rPr>
          <w:rFonts w:cs="Times New Roman"/>
          <w:sz w:val="24"/>
          <w:szCs w:val="24"/>
        </w:rPr>
        <w:t xml:space="preserve"> with the budget request</w:t>
      </w:r>
      <w:r w:rsidR="00BE559B">
        <w:rPr>
          <w:rFonts w:cs="Times New Roman"/>
          <w:sz w:val="24"/>
          <w:szCs w:val="24"/>
        </w:rPr>
        <w:t xml:space="preserve">. The projection model includes through academic year 2015-2016 and </w:t>
      </w:r>
      <w:r w:rsidR="00CD7E49">
        <w:rPr>
          <w:rFonts w:cs="Times New Roman"/>
          <w:sz w:val="24"/>
          <w:szCs w:val="24"/>
        </w:rPr>
        <w:t xml:space="preserve">for next year </w:t>
      </w:r>
      <w:r w:rsidR="00BE559B">
        <w:rPr>
          <w:rFonts w:cs="Times New Roman"/>
          <w:sz w:val="24"/>
          <w:szCs w:val="24"/>
        </w:rPr>
        <w:t>is about $24-25M increase. Mr. Lavigne stated that tuition increases by the college, which is essential to college operations, also specifically affects the TOPS program.</w:t>
      </w:r>
    </w:p>
    <w:p w:rsidR="00855B9C" w:rsidRDefault="00BE559B" w:rsidP="00B11A29">
      <w:pPr>
        <w:spacing w:line="480" w:lineRule="auto"/>
        <w:ind w:firstLine="720"/>
        <w:jc w:val="both"/>
        <w:rPr>
          <w:rFonts w:cs="Times New Roman"/>
          <w:sz w:val="24"/>
          <w:szCs w:val="24"/>
        </w:rPr>
      </w:pPr>
      <w:r>
        <w:rPr>
          <w:rFonts w:cs="Times New Roman"/>
          <w:sz w:val="24"/>
          <w:szCs w:val="24"/>
        </w:rPr>
        <w:t>Dr. Tremblay commented that some college campuses may not get a full 10% tuition increase because of the SREB</w:t>
      </w:r>
      <w:r w:rsidR="006424F8">
        <w:rPr>
          <w:rFonts w:cs="Times New Roman"/>
          <w:sz w:val="24"/>
          <w:szCs w:val="24"/>
        </w:rPr>
        <w:t xml:space="preserve"> averages and there may have to be some adjustments involved.</w:t>
      </w:r>
    </w:p>
    <w:p w:rsidR="00855B9C" w:rsidRDefault="00855B9C" w:rsidP="00B11A29">
      <w:pPr>
        <w:spacing w:line="480" w:lineRule="auto"/>
        <w:ind w:firstLine="720"/>
        <w:jc w:val="both"/>
        <w:rPr>
          <w:rFonts w:cs="Times New Roman"/>
          <w:sz w:val="24"/>
          <w:szCs w:val="24"/>
        </w:rPr>
      </w:pPr>
      <w:r>
        <w:rPr>
          <w:rFonts w:cs="Times New Roman"/>
          <w:sz w:val="24"/>
          <w:szCs w:val="24"/>
        </w:rPr>
        <w:t xml:space="preserve">Ms. Paul reported </w:t>
      </w:r>
      <w:r w:rsidR="006424F8">
        <w:rPr>
          <w:rFonts w:cs="Times New Roman"/>
          <w:sz w:val="24"/>
          <w:szCs w:val="24"/>
        </w:rPr>
        <w:t>the remaining TOPS report show</w:t>
      </w:r>
      <w:r w:rsidR="00CD7E49">
        <w:rPr>
          <w:rFonts w:cs="Times New Roman"/>
          <w:sz w:val="24"/>
          <w:szCs w:val="24"/>
        </w:rPr>
        <w:t>s</w:t>
      </w:r>
      <w:r w:rsidR="006424F8">
        <w:rPr>
          <w:rFonts w:cs="Times New Roman"/>
          <w:sz w:val="24"/>
          <w:szCs w:val="24"/>
        </w:rPr>
        <w:t xml:space="preserve"> the </w:t>
      </w:r>
      <w:r>
        <w:rPr>
          <w:rFonts w:cs="Times New Roman"/>
          <w:sz w:val="24"/>
          <w:szCs w:val="24"/>
        </w:rPr>
        <w:t>TOPS billings by schools.</w:t>
      </w:r>
    </w:p>
    <w:p w:rsidR="0066235E" w:rsidRDefault="002465CA" w:rsidP="00A82DDC">
      <w:pPr>
        <w:spacing w:line="480" w:lineRule="auto"/>
        <w:jc w:val="both"/>
        <w:rPr>
          <w:rFonts w:cs="Times New Roman"/>
          <w:sz w:val="24"/>
          <w:szCs w:val="24"/>
        </w:rPr>
      </w:pPr>
      <w:r>
        <w:rPr>
          <w:rFonts w:cs="Times New Roman"/>
          <w:sz w:val="24"/>
          <w:szCs w:val="24"/>
        </w:rPr>
        <w:tab/>
      </w:r>
      <w:r w:rsidR="003570BC">
        <w:rPr>
          <w:rFonts w:cs="Times New Roman"/>
          <w:sz w:val="24"/>
          <w:szCs w:val="24"/>
        </w:rPr>
        <w:t xml:space="preserve">Dr. </w:t>
      </w:r>
      <w:proofErr w:type="spellStart"/>
      <w:r w:rsidR="00D63107">
        <w:rPr>
          <w:rFonts w:cs="Times New Roman"/>
          <w:sz w:val="24"/>
          <w:szCs w:val="24"/>
        </w:rPr>
        <w:t>Boutté</w:t>
      </w:r>
      <w:proofErr w:type="spellEnd"/>
      <w:r w:rsidR="00D63107">
        <w:rPr>
          <w:rFonts w:cs="Times New Roman"/>
          <w:sz w:val="24"/>
          <w:szCs w:val="24"/>
        </w:rPr>
        <w:t xml:space="preserve"> presented </w:t>
      </w:r>
      <w:r w:rsidR="00263703">
        <w:rPr>
          <w:rFonts w:cs="Times New Roman"/>
          <w:sz w:val="24"/>
          <w:szCs w:val="24"/>
        </w:rPr>
        <w:t>the</w:t>
      </w:r>
      <w:r w:rsidR="00D63107">
        <w:rPr>
          <w:rFonts w:cs="Times New Roman"/>
          <w:sz w:val="24"/>
          <w:szCs w:val="24"/>
        </w:rPr>
        <w:t xml:space="preserve"> Executive Director update. Dr. </w:t>
      </w:r>
      <w:proofErr w:type="spellStart"/>
      <w:r w:rsidR="00D63107">
        <w:rPr>
          <w:rFonts w:cs="Times New Roman"/>
          <w:sz w:val="24"/>
          <w:szCs w:val="24"/>
        </w:rPr>
        <w:t>Boutt</w:t>
      </w:r>
      <w:r w:rsidR="007B7A9E">
        <w:rPr>
          <w:rFonts w:cs="Times New Roman"/>
          <w:sz w:val="24"/>
          <w:szCs w:val="24"/>
        </w:rPr>
        <w:t>é</w:t>
      </w:r>
      <w:proofErr w:type="spellEnd"/>
      <w:r w:rsidR="007B7A9E">
        <w:rPr>
          <w:rFonts w:cs="Times New Roman"/>
          <w:sz w:val="24"/>
          <w:szCs w:val="24"/>
        </w:rPr>
        <w:t xml:space="preserve"> shared with the C</w:t>
      </w:r>
      <w:r w:rsidR="00D63107">
        <w:rPr>
          <w:rFonts w:cs="Times New Roman"/>
          <w:sz w:val="24"/>
          <w:szCs w:val="24"/>
        </w:rPr>
        <w:t xml:space="preserve">ommission </w:t>
      </w:r>
      <w:r w:rsidR="00A82DDC">
        <w:rPr>
          <w:rFonts w:cs="Times New Roman"/>
          <w:sz w:val="24"/>
          <w:szCs w:val="24"/>
        </w:rPr>
        <w:t xml:space="preserve">a </w:t>
      </w:r>
      <w:r w:rsidR="00CD7E49">
        <w:rPr>
          <w:rFonts w:cs="Times New Roman"/>
          <w:sz w:val="24"/>
          <w:szCs w:val="24"/>
        </w:rPr>
        <w:t xml:space="preserve">form </w:t>
      </w:r>
      <w:r w:rsidR="00A82DDC">
        <w:rPr>
          <w:rFonts w:cs="Times New Roman"/>
          <w:sz w:val="24"/>
          <w:szCs w:val="24"/>
        </w:rPr>
        <w:t xml:space="preserve">letter and e-mail from Graduation Alliance about students opting out of Louisiana Connect. Dr. </w:t>
      </w:r>
      <w:proofErr w:type="spellStart"/>
      <w:r w:rsidR="00A82DDC">
        <w:rPr>
          <w:rFonts w:cs="Times New Roman"/>
          <w:sz w:val="24"/>
          <w:szCs w:val="24"/>
        </w:rPr>
        <w:t>Boutté</w:t>
      </w:r>
      <w:proofErr w:type="spellEnd"/>
      <w:r w:rsidR="00A82DDC">
        <w:rPr>
          <w:rFonts w:cs="Times New Roman"/>
          <w:sz w:val="24"/>
          <w:szCs w:val="24"/>
        </w:rPr>
        <w:t xml:space="preserve"> commented on the IFAP announcement concerning the new FSA ID, which repla</w:t>
      </w:r>
      <w:r w:rsidR="00CD7E49">
        <w:rPr>
          <w:rFonts w:cs="Times New Roman"/>
          <w:sz w:val="24"/>
          <w:szCs w:val="24"/>
        </w:rPr>
        <w:t>ces the Federal Student Aid PIN</w:t>
      </w:r>
      <w:r w:rsidR="00A82DDC">
        <w:rPr>
          <w:rFonts w:cs="Times New Roman"/>
          <w:sz w:val="24"/>
          <w:szCs w:val="24"/>
        </w:rPr>
        <w:t xml:space="preserve"> as the process by </w:t>
      </w:r>
      <w:r w:rsidR="00A82DDC" w:rsidRPr="00A82DDC">
        <w:rPr>
          <w:rFonts w:cs="Times New Roman"/>
          <w:sz w:val="24"/>
          <w:szCs w:val="24"/>
        </w:rPr>
        <w:t xml:space="preserve">which students, parents, and </w:t>
      </w:r>
      <w:r w:rsidR="00A82DDC" w:rsidRPr="00A82DDC">
        <w:rPr>
          <w:rFonts w:cs="Times New Roman"/>
          <w:sz w:val="24"/>
          <w:szCs w:val="24"/>
        </w:rPr>
        <w:lastRenderedPageBreak/>
        <w:t>borrowers authenticate their identity to access their federal</w:t>
      </w:r>
      <w:r w:rsidR="00A82DDC">
        <w:rPr>
          <w:rFonts w:cs="Times New Roman"/>
          <w:sz w:val="24"/>
          <w:szCs w:val="24"/>
        </w:rPr>
        <w:t xml:space="preserve"> </w:t>
      </w:r>
      <w:r w:rsidR="00A82DDC" w:rsidRPr="00A82DDC">
        <w:rPr>
          <w:rFonts w:cs="Times New Roman"/>
          <w:sz w:val="24"/>
          <w:szCs w:val="24"/>
        </w:rPr>
        <w:t>student aid information.</w:t>
      </w:r>
      <w:r w:rsidR="00A82DDC">
        <w:rPr>
          <w:rFonts w:cs="Times New Roman"/>
          <w:sz w:val="24"/>
          <w:szCs w:val="24"/>
        </w:rPr>
        <w:t xml:space="preserve"> Dr. </w:t>
      </w:r>
      <w:proofErr w:type="spellStart"/>
      <w:r w:rsidR="00A82DDC">
        <w:rPr>
          <w:rFonts w:cs="Times New Roman"/>
          <w:sz w:val="24"/>
          <w:szCs w:val="24"/>
        </w:rPr>
        <w:t>Boutté</w:t>
      </w:r>
      <w:proofErr w:type="spellEnd"/>
      <w:r w:rsidR="00A82DDC">
        <w:rPr>
          <w:rFonts w:cs="Times New Roman"/>
          <w:sz w:val="24"/>
          <w:szCs w:val="24"/>
        </w:rPr>
        <w:t xml:space="preserve"> shared an e-mail from LeAnn Detillier to the </w:t>
      </w:r>
      <w:r w:rsidR="00A82DDC" w:rsidRPr="00A82DDC">
        <w:rPr>
          <w:rFonts w:cs="Times New Roman"/>
          <w:sz w:val="24"/>
          <w:szCs w:val="24"/>
        </w:rPr>
        <w:t>State Council of Enrollment Management Officers</w:t>
      </w:r>
      <w:r w:rsidR="00A82DDC">
        <w:rPr>
          <w:rFonts w:cs="Times New Roman"/>
          <w:sz w:val="24"/>
          <w:szCs w:val="24"/>
        </w:rPr>
        <w:t xml:space="preserve"> (CEMO) about post College Goal Sunday follow up FAFSA Events. Dr. </w:t>
      </w:r>
      <w:proofErr w:type="spellStart"/>
      <w:r w:rsidR="00A82DDC">
        <w:rPr>
          <w:rFonts w:cs="Times New Roman"/>
          <w:sz w:val="24"/>
          <w:szCs w:val="24"/>
        </w:rPr>
        <w:t>Boutté</w:t>
      </w:r>
      <w:proofErr w:type="spellEnd"/>
      <w:r w:rsidR="00A82DDC">
        <w:rPr>
          <w:rFonts w:cs="Times New Roman"/>
          <w:sz w:val="24"/>
          <w:szCs w:val="24"/>
        </w:rPr>
        <w:t xml:space="preserve"> commented on the notification from ACT </w:t>
      </w:r>
      <w:r w:rsidR="00D44571">
        <w:rPr>
          <w:rFonts w:cs="Times New Roman"/>
          <w:sz w:val="24"/>
          <w:szCs w:val="24"/>
        </w:rPr>
        <w:t xml:space="preserve">on changes to the 2015-2016 ACT Electronic Student Records to Scholarship Agencies. ACT will be removing Social Security Numbers (SSNs) beginning in September 2015 on all reports. Dr. </w:t>
      </w:r>
      <w:proofErr w:type="spellStart"/>
      <w:r w:rsidR="00D44571">
        <w:rPr>
          <w:rFonts w:cs="Times New Roman"/>
          <w:sz w:val="24"/>
          <w:szCs w:val="24"/>
        </w:rPr>
        <w:t>Boutté</w:t>
      </w:r>
      <w:proofErr w:type="spellEnd"/>
      <w:r w:rsidR="00D44571">
        <w:rPr>
          <w:rFonts w:cs="Times New Roman"/>
          <w:sz w:val="24"/>
          <w:szCs w:val="24"/>
        </w:rPr>
        <w:t xml:space="preserve"> presented a design con</w:t>
      </w:r>
      <w:r w:rsidR="00786C1C">
        <w:rPr>
          <w:rFonts w:cs="Times New Roman"/>
          <w:sz w:val="24"/>
          <w:szCs w:val="24"/>
        </w:rPr>
        <w:t>cept for www.unlockmyfuture.org</w:t>
      </w:r>
      <w:r w:rsidR="00D44571">
        <w:rPr>
          <w:rFonts w:cs="Times New Roman"/>
          <w:sz w:val="24"/>
          <w:szCs w:val="24"/>
        </w:rPr>
        <w:t xml:space="preserve">, an interactive Web page for students using the 5 point match and created by AMS. Dr. </w:t>
      </w:r>
      <w:proofErr w:type="spellStart"/>
      <w:r w:rsidR="00D44571">
        <w:rPr>
          <w:rFonts w:cs="Times New Roman"/>
          <w:sz w:val="24"/>
          <w:szCs w:val="24"/>
        </w:rPr>
        <w:t>Boutté</w:t>
      </w:r>
      <w:proofErr w:type="spellEnd"/>
      <w:r w:rsidR="00D44571">
        <w:rPr>
          <w:rFonts w:cs="Times New Roman"/>
          <w:sz w:val="24"/>
          <w:szCs w:val="24"/>
        </w:rPr>
        <w:t xml:space="preserve"> also commented on the Report Card for the Louisiana State Budget Support for Public Higher Education. </w:t>
      </w:r>
      <w:r w:rsidR="00B952FC">
        <w:rPr>
          <w:rFonts w:cs="Times New Roman"/>
          <w:sz w:val="24"/>
          <w:szCs w:val="24"/>
        </w:rPr>
        <w:t xml:space="preserve">Dr. </w:t>
      </w:r>
      <w:proofErr w:type="spellStart"/>
      <w:r w:rsidR="00B952FC">
        <w:rPr>
          <w:rFonts w:cs="Times New Roman"/>
          <w:sz w:val="24"/>
          <w:szCs w:val="24"/>
        </w:rPr>
        <w:t>Boutté</w:t>
      </w:r>
      <w:proofErr w:type="spellEnd"/>
      <w:r w:rsidR="00B952FC">
        <w:rPr>
          <w:rFonts w:cs="Times New Roman"/>
          <w:sz w:val="24"/>
          <w:szCs w:val="24"/>
        </w:rPr>
        <w:t xml:space="preserve"> shared </w:t>
      </w:r>
      <w:r w:rsidR="00786C1C">
        <w:rPr>
          <w:rFonts w:cs="Times New Roman"/>
          <w:sz w:val="24"/>
          <w:szCs w:val="24"/>
        </w:rPr>
        <w:t xml:space="preserve">a handout on </w:t>
      </w:r>
      <w:r w:rsidR="00F34CBB">
        <w:rPr>
          <w:rFonts w:cs="Times New Roman"/>
          <w:sz w:val="24"/>
          <w:szCs w:val="24"/>
        </w:rPr>
        <w:t xml:space="preserve">a working draft for legislative changes to </w:t>
      </w:r>
      <w:r w:rsidR="00786C1C">
        <w:rPr>
          <w:rFonts w:cs="Times New Roman"/>
          <w:sz w:val="24"/>
          <w:szCs w:val="24"/>
        </w:rPr>
        <w:t>TOPS Tech</w:t>
      </w:r>
      <w:r w:rsidR="00B952FC">
        <w:rPr>
          <w:rFonts w:cs="Times New Roman"/>
          <w:sz w:val="24"/>
          <w:szCs w:val="24"/>
        </w:rPr>
        <w:t xml:space="preserve"> and TOPS Tech Early Start</w:t>
      </w:r>
      <w:r w:rsidR="00F34CBB">
        <w:rPr>
          <w:rFonts w:cs="Times New Roman"/>
          <w:sz w:val="24"/>
          <w:szCs w:val="24"/>
        </w:rPr>
        <w:t xml:space="preserve"> </w:t>
      </w:r>
      <w:r w:rsidR="00B952FC">
        <w:rPr>
          <w:rFonts w:cs="Times New Roman"/>
          <w:sz w:val="24"/>
          <w:szCs w:val="24"/>
        </w:rPr>
        <w:t>programs.</w:t>
      </w:r>
    </w:p>
    <w:p w:rsidR="00786C1C" w:rsidRDefault="00786C1C" w:rsidP="00A82DDC">
      <w:pPr>
        <w:spacing w:line="480" w:lineRule="auto"/>
        <w:jc w:val="both"/>
        <w:rPr>
          <w:rFonts w:cs="Times New Roman"/>
          <w:sz w:val="24"/>
          <w:szCs w:val="24"/>
        </w:rPr>
      </w:pPr>
      <w:r>
        <w:rPr>
          <w:rFonts w:cs="Times New Roman"/>
          <w:sz w:val="24"/>
          <w:szCs w:val="24"/>
        </w:rPr>
        <w:tab/>
        <w:t xml:space="preserve">Mr. Bradford asked </w:t>
      </w:r>
      <w:r w:rsidR="00F34CBB">
        <w:rPr>
          <w:rFonts w:cs="Times New Roman"/>
          <w:sz w:val="24"/>
          <w:szCs w:val="24"/>
        </w:rPr>
        <w:t xml:space="preserve">Dr. </w:t>
      </w:r>
      <w:proofErr w:type="spellStart"/>
      <w:r w:rsidR="00F34CBB">
        <w:rPr>
          <w:rFonts w:cs="Times New Roman"/>
          <w:sz w:val="24"/>
          <w:szCs w:val="24"/>
        </w:rPr>
        <w:t>Boutté</w:t>
      </w:r>
      <w:proofErr w:type="spellEnd"/>
      <w:r w:rsidR="00F34CBB">
        <w:rPr>
          <w:rFonts w:cs="Times New Roman"/>
          <w:sz w:val="24"/>
          <w:szCs w:val="24"/>
        </w:rPr>
        <w:t xml:space="preserve"> what will happen when the five year contract with Louisiana Connect expires. Dr. </w:t>
      </w:r>
      <w:proofErr w:type="spellStart"/>
      <w:r w:rsidR="00F34CBB">
        <w:rPr>
          <w:rFonts w:cs="Times New Roman"/>
          <w:sz w:val="24"/>
          <w:szCs w:val="24"/>
        </w:rPr>
        <w:t>Boutté</w:t>
      </w:r>
      <w:proofErr w:type="spellEnd"/>
      <w:r w:rsidR="00F34CBB">
        <w:rPr>
          <w:rFonts w:cs="Times New Roman"/>
          <w:sz w:val="24"/>
          <w:szCs w:val="24"/>
        </w:rPr>
        <w:t xml:space="preserve"> responded that the </w:t>
      </w:r>
      <w:r w:rsidR="00CD7E49">
        <w:rPr>
          <w:rFonts w:cs="Times New Roman"/>
          <w:sz w:val="24"/>
          <w:szCs w:val="24"/>
        </w:rPr>
        <w:t xml:space="preserve">agency’s </w:t>
      </w:r>
      <w:r w:rsidR="00F34CBB">
        <w:rPr>
          <w:rFonts w:cs="Times New Roman"/>
          <w:sz w:val="24"/>
          <w:szCs w:val="24"/>
        </w:rPr>
        <w:t>Web site with AMS will be in place.</w:t>
      </w:r>
    </w:p>
    <w:p w:rsidR="00786C1C" w:rsidRPr="00A82DDC" w:rsidRDefault="00786C1C" w:rsidP="00A82DDC">
      <w:pPr>
        <w:spacing w:line="480" w:lineRule="auto"/>
        <w:jc w:val="both"/>
        <w:rPr>
          <w:rFonts w:cs="Times New Roman"/>
          <w:sz w:val="24"/>
          <w:szCs w:val="24"/>
        </w:rPr>
      </w:pPr>
      <w:r>
        <w:rPr>
          <w:rFonts w:cs="Times New Roman"/>
          <w:sz w:val="24"/>
          <w:szCs w:val="24"/>
        </w:rPr>
        <w:tab/>
        <w:t>Mr. Lavigne co</w:t>
      </w:r>
      <w:r w:rsidR="00F34CBB">
        <w:rPr>
          <w:rFonts w:cs="Times New Roman"/>
          <w:sz w:val="24"/>
          <w:szCs w:val="24"/>
        </w:rPr>
        <w:t xml:space="preserve">mmented that the $30M in savings reported on the working draft handout of TOPS Tech and TOPS Tech Early Start legislative changes </w:t>
      </w:r>
      <w:r w:rsidR="00CD7E49">
        <w:rPr>
          <w:rFonts w:cs="Times New Roman"/>
          <w:sz w:val="24"/>
          <w:szCs w:val="24"/>
        </w:rPr>
        <w:t xml:space="preserve">will </w:t>
      </w:r>
      <w:r w:rsidR="00F34CBB">
        <w:rPr>
          <w:rFonts w:cs="Times New Roman"/>
          <w:sz w:val="24"/>
          <w:szCs w:val="24"/>
        </w:rPr>
        <w:t xml:space="preserve">appeal to legislators but it would be interesting to look at the data that supports the savings. Dr. </w:t>
      </w:r>
      <w:proofErr w:type="spellStart"/>
      <w:r w:rsidR="00F34CBB">
        <w:rPr>
          <w:rFonts w:cs="Times New Roman"/>
          <w:sz w:val="24"/>
          <w:szCs w:val="24"/>
        </w:rPr>
        <w:t>Boutté</w:t>
      </w:r>
      <w:proofErr w:type="spellEnd"/>
      <w:r w:rsidR="00AE72B5">
        <w:rPr>
          <w:rFonts w:cs="Times New Roman"/>
          <w:sz w:val="24"/>
          <w:szCs w:val="24"/>
        </w:rPr>
        <w:t xml:space="preserve"> responded that the data has been requested to run against figures to ensure there is a savings. </w:t>
      </w:r>
    </w:p>
    <w:p w:rsidR="00D44571" w:rsidRDefault="00D44571" w:rsidP="007B7A9E">
      <w:pPr>
        <w:spacing w:line="480" w:lineRule="auto"/>
        <w:ind w:firstLine="720"/>
        <w:jc w:val="both"/>
        <w:rPr>
          <w:sz w:val="24"/>
          <w:szCs w:val="24"/>
        </w:rPr>
      </w:pPr>
      <w:r>
        <w:rPr>
          <w:rFonts w:cs="Times New Roman"/>
          <w:sz w:val="24"/>
          <w:szCs w:val="24"/>
        </w:rPr>
        <w:t>Under New Business</w:t>
      </w:r>
      <w:r w:rsidR="00B952FC">
        <w:rPr>
          <w:sz w:val="24"/>
          <w:szCs w:val="24"/>
        </w:rPr>
        <w:t>,</w:t>
      </w:r>
      <w:r>
        <w:rPr>
          <w:sz w:val="24"/>
          <w:szCs w:val="24"/>
        </w:rPr>
        <w:t xml:space="preserve"> t</w:t>
      </w:r>
      <w:r w:rsidR="0066235E">
        <w:rPr>
          <w:sz w:val="24"/>
          <w:szCs w:val="24"/>
        </w:rPr>
        <w:t xml:space="preserve">he </w:t>
      </w:r>
      <w:r>
        <w:rPr>
          <w:sz w:val="24"/>
          <w:szCs w:val="24"/>
        </w:rPr>
        <w:t>first</w:t>
      </w:r>
      <w:r w:rsidR="0066235E">
        <w:rPr>
          <w:sz w:val="24"/>
          <w:szCs w:val="24"/>
        </w:rPr>
        <w:t xml:space="preserve"> item was a proposal that the Commission </w:t>
      </w:r>
      <w:r>
        <w:rPr>
          <w:sz w:val="24"/>
          <w:szCs w:val="24"/>
        </w:rPr>
        <w:t>c</w:t>
      </w:r>
      <w:r w:rsidRPr="00D44571">
        <w:rPr>
          <w:sz w:val="24"/>
          <w:szCs w:val="24"/>
        </w:rPr>
        <w:t>onsider two Budget Adjustments for Fiscal Year 2014-2015, replacing the state general fund with TOPS Fund Means of Financing in the amount of $4,946,681.</w:t>
      </w:r>
      <w:r w:rsidR="00C37089">
        <w:rPr>
          <w:sz w:val="24"/>
          <w:szCs w:val="24"/>
        </w:rPr>
        <w:t xml:space="preserve"> Mr. </w:t>
      </w:r>
      <w:proofErr w:type="spellStart"/>
      <w:r w:rsidR="00C37089">
        <w:rPr>
          <w:sz w:val="24"/>
          <w:szCs w:val="24"/>
        </w:rPr>
        <w:t>Sibille</w:t>
      </w:r>
      <w:proofErr w:type="spellEnd"/>
      <w:r w:rsidR="00C37089">
        <w:rPr>
          <w:sz w:val="24"/>
          <w:szCs w:val="24"/>
        </w:rPr>
        <w:t xml:space="preserve"> </w:t>
      </w:r>
      <w:r w:rsidRPr="00D44571">
        <w:rPr>
          <w:sz w:val="24"/>
          <w:szCs w:val="24"/>
        </w:rPr>
        <w:t xml:space="preserve">made a motion for approval.  </w:t>
      </w:r>
      <w:r w:rsidR="00C37089">
        <w:rPr>
          <w:sz w:val="24"/>
          <w:szCs w:val="24"/>
        </w:rPr>
        <w:t xml:space="preserve">Mr. Long </w:t>
      </w:r>
      <w:r w:rsidRPr="00D44571">
        <w:rPr>
          <w:sz w:val="24"/>
          <w:szCs w:val="24"/>
        </w:rPr>
        <w:t>seconded the motion and it passed unanimously.</w:t>
      </w:r>
    </w:p>
    <w:p w:rsidR="00D44571" w:rsidRDefault="00D44571" w:rsidP="00D44571">
      <w:pPr>
        <w:spacing w:line="480" w:lineRule="auto"/>
        <w:ind w:firstLine="720"/>
        <w:jc w:val="both"/>
        <w:rPr>
          <w:sz w:val="24"/>
          <w:szCs w:val="24"/>
        </w:rPr>
      </w:pPr>
      <w:r>
        <w:rPr>
          <w:sz w:val="24"/>
          <w:szCs w:val="24"/>
        </w:rPr>
        <w:t>T</w:t>
      </w:r>
      <w:r w:rsidRPr="0025238D">
        <w:rPr>
          <w:sz w:val="24"/>
          <w:szCs w:val="24"/>
        </w:rPr>
        <w:t xml:space="preserve">he </w:t>
      </w:r>
      <w:r>
        <w:rPr>
          <w:sz w:val="24"/>
          <w:szCs w:val="24"/>
        </w:rPr>
        <w:t>second</w:t>
      </w:r>
      <w:r w:rsidRPr="0025238D">
        <w:rPr>
          <w:sz w:val="24"/>
          <w:szCs w:val="24"/>
        </w:rPr>
        <w:t xml:space="preserve"> item under new business was a proposal that the Commission </w:t>
      </w:r>
      <w:r>
        <w:rPr>
          <w:sz w:val="24"/>
        </w:rPr>
        <w:t>c</w:t>
      </w:r>
      <w:r w:rsidRPr="00146ADC">
        <w:rPr>
          <w:sz w:val="24"/>
        </w:rPr>
        <w:t>onsider publication of final rule</w:t>
      </w:r>
      <w:r>
        <w:rPr>
          <w:sz w:val="24"/>
        </w:rPr>
        <w:t>s</w:t>
      </w:r>
      <w:r w:rsidRPr="00146ADC">
        <w:rPr>
          <w:sz w:val="24"/>
        </w:rPr>
        <w:t xml:space="preserve"> </w:t>
      </w:r>
      <w:r w:rsidRPr="005A0BE1">
        <w:rPr>
          <w:sz w:val="24"/>
        </w:rPr>
        <w:t xml:space="preserve">to </w:t>
      </w:r>
      <w:r>
        <w:rPr>
          <w:sz w:val="24"/>
        </w:rPr>
        <w:t xml:space="preserve">amend </w:t>
      </w:r>
      <w:r w:rsidRPr="00141CA4">
        <w:rPr>
          <w:bCs/>
          <w:sz w:val="24"/>
        </w:rPr>
        <w:t xml:space="preserve">Section 703 of the Scholarship and Grant Program Rules to </w:t>
      </w:r>
      <w:r w:rsidRPr="00141CA4">
        <w:rPr>
          <w:bCs/>
          <w:sz w:val="24"/>
        </w:rPr>
        <w:lastRenderedPageBreak/>
        <w:t>add Law Studies as an equivalent of social studies in the TOPS Core Curriculum for students graduating from high school in 2014 and to add courses taught at the New Orleans Center for Creative Arts as equivalents to designated courses listed in the TOPS Core Curriculum.</w:t>
      </w:r>
      <w:r>
        <w:rPr>
          <w:sz w:val="24"/>
          <w:szCs w:val="24"/>
        </w:rPr>
        <w:t xml:space="preserve"> </w:t>
      </w:r>
      <w:r w:rsidR="00C37089">
        <w:rPr>
          <w:sz w:val="24"/>
          <w:szCs w:val="24"/>
        </w:rPr>
        <w:t>Dr. Tremblay</w:t>
      </w:r>
      <w:r w:rsidRPr="00D44571">
        <w:rPr>
          <w:sz w:val="24"/>
          <w:szCs w:val="24"/>
        </w:rPr>
        <w:t xml:space="preserve"> made a motion for approval.  </w:t>
      </w:r>
      <w:r w:rsidR="00C37089">
        <w:rPr>
          <w:sz w:val="24"/>
          <w:szCs w:val="24"/>
        </w:rPr>
        <w:t xml:space="preserve">Mr. Dumas </w:t>
      </w:r>
      <w:r w:rsidRPr="00D44571">
        <w:rPr>
          <w:sz w:val="24"/>
          <w:szCs w:val="24"/>
        </w:rPr>
        <w:t>seconded the motion and it passed unanimously.</w:t>
      </w:r>
    </w:p>
    <w:p w:rsidR="00D44571" w:rsidRDefault="00D44571" w:rsidP="00D44571">
      <w:pPr>
        <w:spacing w:line="480" w:lineRule="auto"/>
        <w:ind w:firstLine="720"/>
        <w:jc w:val="both"/>
        <w:rPr>
          <w:sz w:val="24"/>
          <w:szCs w:val="24"/>
        </w:rPr>
      </w:pPr>
      <w:r>
        <w:rPr>
          <w:sz w:val="24"/>
          <w:szCs w:val="24"/>
        </w:rPr>
        <w:t>T</w:t>
      </w:r>
      <w:r w:rsidRPr="0025238D">
        <w:rPr>
          <w:sz w:val="24"/>
          <w:szCs w:val="24"/>
        </w:rPr>
        <w:t xml:space="preserve">he </w:t>
      </w:r>
      <w:r>
        <w:rPr>
          <w:sz w:val="24"/>
          <w:szCs w:val="24"/>
        </w:rPr>
        <w:t>third</w:t>
      </w:r>
      <w:r w:rsidRPr="0025238D">
        <w:rPr>
          <w:sz w:val="24"/>
          <w:szCs w:val="24"/>
        </w:rPr>
        <w:t xml:space="preserve"> item under new business</w:t>
      </w:r>
      <w:r>
        <w:rPr>
          <w:sz w:val="24"/>
          <w:szCs w:val="24"/>
        </w:rPr>
        <w:t xml:space="preserve"> </w:t>
      </w:r>
      <w:r w:rsidRPr="0025238D">
        <w:rPr>
          <w:sz w:val="24"/>
          <w:szCs w:val="24"/>
        </w:rPr>
        <w:t>was a proposal that the Commission</w:t>
      </w:r>
      <w:r>
        <w:rPr>
          <w:sz w:val="24"/>
          <w:szCs w:val="24"/>
        </w:rPr>
        <w:t xml:space="preserve"> c</w:t>
      </w:r>
      <w:r w:rsidRPr="00D44571">
        <w:rPr>
          <w:sz w:val="24"/>
          <w:szCs w:val="24"/>
        </w:rPr>
        <w:t>onsider publication of final rules to amend Sections 1001, 1003, 1005, 1007, 1009, 1011, 1013, 1015, 1017, and 1901 of the Scholarship and Grant Program Rules to implement Act 737 of the 2014 Regular Session of the Louisiana Legislature.</w:t>
      </w:r>
      <w:r w:rsidR="00C37089">
        <w:rPr>
          <w:sz w:val="24"/>
          <w:szCs w:val="24"/>
        </w:rPr>
        <w:t xml:space="preserve"> Dr. Tremb</w:t>
      </w:r>
      <w:r w:rsidR="00AE72B5">
        <w:rPr>
          <w:sz w:val="24"/>
          <w:szCs w:val="24"/>
        </w:rPr>
        <w:t>la</w:t>
      </w:r>
      <w:r w:rsidR="00C37089">
        <w:rPr>
          <w:sz w:val="24"/>
          <w:szCs w:val="24"/>
        </w:rPr>
        <w:t xml:space="preserve">y </w:t>
      </w:r>
      <w:r w:rsidRPr="00D44571">
        <w:rPr>
          <w:sz w:val="24"/>
          <w:szCs w:val="24"/>
        </w:rPr>
        <w:t xml:space="preserve">made a motion for approval.  </w:t>
      </w:r>
      <w:r w:rsidR="00C37089">
        <w:rPr>
          <w:sz w:val="24"/>
          <w:szCs w:val="24"/>
        </w:rPr>
        <w:t xml:space="preserve">Mr. Guidry </w:t>
      </w:r>
      <w:r w:rsidRPr="00D44571">
        <w:rPr>
          <w:sz w:val="24"/>
          <w:szCs w:val="24"/>
        </w:rPr>
        <w:t>seconded the motion and it passed unanimously.</w:t>
      </w:r>
    </w:p>
    <w:p w:rsidR="00D44571" w:rsidRDefault="00D44571" w:rsidP="00D44571">
      <w:pPr>
        <w:spacing w:line="480" w:lineRule="auto"/>
        <w:ind w:firstLine="720"/>
        <w:jc w:val="both"/>
        <w:rPr>
          <w:sz w:val="24"/>
          <w:szCs w:val="24"/>
        </w:rPr>
      </w:pPr>
      <w:r>
        <w:rPr>
          <w:sz w:val="24"/>
          <w:szCs w:val="24"/>
        </w:rPr>
        <w:t>T</w:t>
      </w:r>
      <w:r w:rsidRPr="0025238D">
        <w:rPr>
          <w:sz w:val="24"/>
          <w:szCs w:val="24"/>
        </w:rPr>
        <w:t xml:space="preserve">he </w:t>
      </w:r>
      <w:r>
        <w:rPr>
          <w:sz w:val="24"/>
          <w:szCs w:val="24"/>
        </w:rPr>
        <w:t>fourth</w:t>
      </w:r>
      <w:r w:rsidRPr="0025238D">
        <w:rPr>
          <w:sz w:val="24"/>
          <w:szCs w:val="24"/>
        </w:rPr>
        <w:t xml:space="preserve"> item under new business</w:t>
      </w:r>
      <w:r>
        <w:rPr>
          <w:sz w:val="24"/>
          <w:szCs w:val="24"/>
        </w:rPr>
        <w:t xml:space="preserve"> </w:t>
      </w:r>
      <w:r w:rsidRPr="0025238D">
        <w:rPr>
          <w:sz w:val="24"/>
          <w:szCs w:val="24"/>
        </w:rPr>
        <w:t>was a proposal that the Commission</w:t>
      </w:r>
      <w:r>
        <w:rPr>
          <w:sz w:val="24"/>
          <w:szCs w:val="24"/>
        </w:rPr>
        <w:t xml:space="preserve"> c</w:t>
      </w:r>
      <w:r w:rsidRPr="00D44571">
        <w:rPr>
          <w:sz w:val="24"/>
          <w:szCs w:val="24"/>
        </w:rPr>
        <w:t>onsider amending Section 703 of the Scholarship and Grant Program Rules to add Media Arts I – IV as equivalents of Art in the TOPS Core Curriculum for students graduating from high school in 2018 and later.</w:t>
      </w:r>
      <w:r w:rsidR="00C37089">
        <w:rPr>
          <w:sz w:val="24"/>
          <w:szCs w:val="24"/>
        </w:rPr>
        <w:t xml:space="preserve"> Mr. </w:t>
      </w:r>
      <w:r w:rsidR="0016263D">
        <w:rPr>
          <w:sz w:val="24"/>
          <w:szCs w:val="24"/>
        </w:rPr>
        <w:t>Bradford</w:t>
      </w:r>
      <w:r w:rsidR="00C37089">
        <w:rPr>
          <w:sz w:val="24"/>
          <w:szCs w:val="24"/>
        </w:rPr>
        <w:t xml:space="preserve"> </w:t>
      </w:r>
      <w:r w:rsidRPr="00D44571">
        <w:rPr>
          <w:sz w:val="24"/>
          <w:szCs w:val="24"/>
        </w:rPr>
        <w:t xml:space="preserve">made a motion for approval.  </w:t>
      </w:r>
      <w:r w:rsidR="0016263D">
        <w:rPr>
          <w:sz w:val="24"/>
          <w:szCs w:val="24"/>
        </w:rPr>
        <w:t>Dr. Tremblay</w:t>
      </w:r>
      <w:r w:rsidR="00C37089">
        <w:rPr>
          <w:sz w:val="24"/>
          <w:szCs w:val="24"/>
        </w:rPr>
        <w:t xml:space="preserve"> </w:t>
      </w:r>
      <w:r w:rsidRPr="00D44571">
        <w:rPr>
          <w:sz w:val="24"/>
          <w:szCs w:val="24"/>
        </w:rPr>
        <w:t>seconded the motion and it passed unanimously.</w:t>
      </w:r>
    </w:p>
    <w:p w:rsidR="00D81A85" w:rsidRPr="007B7A9E" w:rsidRDefault="00516C3B" w:rsidP="00516C3B">
      <w:pPr>
        <w:spacing w:line="480" w:lineRule="auto"/>
        <w:ind w:firstLine="720"/>
        <w:jc w:val="both"/>
        <w:rPr>
          <w:sz w:val="24"/>
          <w:szCs w:val="24"/>
        </w:rPr>
      </w:pPr>
      <w:r>
        <w:rPr>
          <w:sz w:val="24"/>
          <w:szCs w:val="24"/>
        </w:rPr>
        <w:t xml:space="preserve">The fifth item under new business was s proposal that the Commission </w:t>
      </w:r>
      <w:proofErr w:type="gramStart"/>
      <w:r w:rsidR="0066235E">
        <w:rPr>
          <w:sz w:val="24"/>
          <w:szCs w:val="24"/>
        </w:rPr>
        <w:t>c</w:t>
      </w:r>
      <w:r w:rsidR="0066235E" w:rsidRPr="0066235E">
        <w:rPr>
          <w:sz w:val="24"/>
          <w:szCs w:val="24"/>
        </w:rPr>
        <w:t>onsider</w:t>
      </w:r>
      <w:proofErr w:type="gramEnd"/>
      <w:r w:rsidR="0066235E" w:rsidRPr="0066235E">
        <w:rPr>
          <w:sz w:val="24"/>
          <w:szCs w:val="24"/>
        </w:rPr>
        <w:t xml:space="preserve"> and </w:t>
      </w:r>
      <w:r w:rsidR="0066235E">
        <w:rPr>
          <w:sz w:val="24"/>
          <w:szCs w:val="24"/>
        </w:rPr>
        <w:t>a</w:t>
      </w:r>
      <w:r w:rsidR="0066235E" w:rsidRPr="0066235E">
        <w:rPr>
          <w:sz w:val="24"/>
          <w:szCs w:val="24"/>
        </w:rPr>
        <w:t xml:space="preserve">ct </w:t>
      </w:r>
      <w:r w:rsidR="0066235E">
        <w:rPr>
          <w:sz w:val="24"/>
          <w:szCs w:val="24"/>
        </w:rPr>
        <w:t>u</w:t>
      </w:r>
      <w:r w:rsidR="0066235E" w:rsidRPr="0066235E">
        <w:rPr>
          <w:sz w:val="24"/>
          <w:szCs w:val="24"/>
        </w:rPr>
        <w:t>pon Requests for Exception to the TOPS Provisions that Require Students to Enroll Full-Time, to Remain Continuously Enrolled, and to Earn at Least 24 Credit Hours During the Academic Year.</w:t>
      </w:r>
      <w:r w:rsidR="007B7A9E">
        <w:rPr>
          <w:sz w:val="24"/>
          <w:szCs w:val="24"/>
        </w:rPr>
        <w:t xml:space="preserve"> </w:t>
      </w:r>
      <w:r w:rsidR="00C37089">
        <w:rPr>
          <w:sz w:val="24"/>
          <w:szCs w:val="24"/>
        </w:rPr>
        <w:t xml:space="preserve">Mr. </w:t>
      </w:r>
      <w:proofErr w:type="spellStart"/>
      <w:r w:rsidR="00C37089">
        <w:rPr>
          <w:sz w:val="24"/>
          <w:szCs w:val="24"/>
        </w:rPr>
        <w:t>Sibille</w:t>
      </w:r>
      <w:proofErr w:type="spellEnd"/>
      <w:r w:rsidR="00C37089">
        <w:rPr>
          <w:sz w:val="24"/>
          <w:szCs w:val="24"/>
        </w:rPr>
        <w:t xml:space="preserve"> </w:t>
      </w:r>
      <w:r w:rsidR="00924B16">
        <w:rPr>
          <w:sz w:val="24"/>
          <w:szCs w:val="24"/>
        </w:rPr>
        <w:t>m</w:t>
      </w:r>
      <w:r w:rsidR="00A81F13" w:rsidRPr="002E7DB3">
        <w:rPr>
          <w:sz w:val="24"/>
          <w:szCs w:val="24"/>
        </w:rPr>
        <w:t xml:space="preserve">ade a motion </w:t>
      </w:r>
      <w:r w:rsidR="007B7A9E">
        <w:rPr>
          <w:sz w:val="24"/>
          <w:szCs w:val="24"/>
        </w:rPr>
        <w:t>of</w:t>
      </w:r>
      <w:r w:rsidR="00A81F13" w:rsidRPr="002E7DB3">
        <w:rPr>
          <w:sz w:val="24"/>
          <w:szCs w:val="24"/>
        </w:rPr>
        <w:t xml:space="preserve"> approval</w:t>
      </w:r>
      <w:r w:rsidR="000E402C">
        <w:rPr>
          <w:sz w:val="24"/>
          <w:szCs w:val="24"/>
        </w:rPr>
        <w:t xml:space="preserve"> </w:t>
      </w:r>
      <w:r w:rsidR="007B7A9E">
        <w:rPr>
          <w:sz w:val="24"/>
          <w:szCs w:val="24"/>
        </w:rPr>
        <w:t xml:space="preserve">of requests from </w:t>
      </w:r>
      <w:r>
        <w:rPr>
          <w:rFonts w:cs="Times New Roman"/>
          <w:sz w:val="24"/>
          <w:szCs w:val="24"/>
        </w:rPr>
        <w:t>Andrew (641961</w:t>
      </w:r>
      <w:r w:rsidR="0066235E" w:rsidRPr="003B0852">
        <w:rPr>
          <w:rFonts w:cs="Times New Roman"/>
          <w:sz w:val="24"/>
          <w:szCs w:val="24"/>
        </w:rPr>
        <w:t>)</w:t>
      </w:r>
      <w:r>
        <w:rPr>
          <w:rFonts w:cs="Times New Roman"/>
          <w:sz w:val="24"/>
          <w:szCs w:val="24"/>
        </w:rPr>
        <w:t xml:space="preserve">, Caitlyn </w:t>
      </w:r>
      <w:r w:rsidRPr="003B0852">
        <w:rPr>
          <w:rFonts w:cs="Times New Roman"/>
          <w:sz w:val="24"/>
          <w:szCs w:val="24"/>
        </w:rPr>
        <w:t>(</w:t>
      </w:r>
      <w:r>
        <w:rPr>
          <w:rFonts w:cs="Times New Roman"/>
          <w:sz w:val="24"/>
          <w:szCs w:val="24"/>
        </w:rPr>
        <w:t>423337</w:t>
      </w:r>
      <w:r w:rsidRPr="003B0852">
        <w:rPr>
          <w:rFonts w:cs="Times New Roman"/>
          <w:sz w:val="24"/>
          <w:szCs w:val="24"/>
        </w:rPr>
        <w:t>)</w:t>
      </w:r>
      <w:r>
        <w:rPr>
          <w:rFonts w:cs="Times New Roman"/>
          <w:sz w:val="24"/>
          <w:szCs w:val="24"/>
        </w:rPr>
        <w:t xml:space="preserve">, Megan </w:t>
      </w:r>
      <w:r w:rsidRPr="00D07E62">
        <w:rPr>
          <w:rFonts w:cs="Times New Roman"/>
          <w:sz w:val="24"/>
          <w:szCs w:val="24"/>
        </w:rPr>
        <w:t>(</w:t>
      </w:r>
      <w:r>
        <w:rPr>
          <w:rFonts w:cs="Times New Roman"/>
          <w:sz w:val="24"/>
          <w:szCs w:val="24"/>
        </w:rPr>
        <w:t>543267), Joshua (651313</w:t>
      </w:r>
      <w:r w:rsidRPr="003B0852">
        <w:rPr>
          <w:rFonts w:cs="Times New Roman"/>
          <w:sz w:val="24"/>
          <w:szCs w:val="24"/>
        </w:rPr>
        <w:t>)</w:t>
      </w:r>
      <w:r>
        <w:rPr>
          <w:rFonts w:cs="Times New Roman"/>
          <w:sz w:val="24"/>
          <w:szCs w:val="24"/>
        </w:rPr>
        <w:t xml:space="preserve">, Jamal </w:t>
      </w:r>
      <w:r w:rsidRPr="003B0852">
        <w:rPr>
          <w:rFonts w:cs="Times New Roman"/>
          <w:sz w:val="24"/>
          <w:szCs w:val="24"/>
        </w:rPr>
        <w:t>(</w:t>
      </w:r>
      <w:r>
        <w:rPr>
          <w:rFonts w:cs="Times New Roman"/>
          <w:sz w:val="24"/>
          <w:szCs w:val="24"/>
        </w:rPr>
        <w:t>538062</w:t>
      </w:r>
      <w:r w:rsidRPr="003B0852">
        <w:rPr>
          <w:rFonts w:cs="Times New Roman"/>
          <w:sz w:val="24"/>
          <w:szCs w:val="24"/>
        </w:rPr>
        <w:t>)</w:t>
      </w:r>
      <w:r>
        <w:rPr>
          <w:rFonts w:cs="Times New Roman"/>
          <w:sz w:val="24"/>
          <w:szCs w:val="24"/>
        </w:rPr>
        <w:t xml:space="preserve">, Denice </w:t>
      </w:r>
      <w:r w:rsidRPr="003B0852">
        <w:rPr>
          <w:rFonts w:cs="Times New Roman"/>
          <w:sz w:val="24"/>
          <w:szCs w:val="24"/>
        </w:rPr>
        <w:t>(</w:t>
      </w:r>
      <w:r>
        <w:rPr>
          <w:rFonts w:cs="Times New Roman"/>
          <w:sz w:val="24"/>
          <w:szCs w:val="24"/>
        </w:rPr>
        <w:t>606655</w:t>
      </w:r>
      <w:r w:rsidRPr="003B0852">
        <w:rPr>
          <w:rFonts w:cs="Times New Roman"/>
          <w:sz w:val="24"/>
          <w:szCs w:val="24"/>
        </w:rPr>
        <w:t>)</w:t>
      </w:r>
      <w:r>
        <w:rPr>
          <w:rFonts w:cs="Times New Roman"/>
          <w:sz w:val="24"/>
          <w:szCs w:val="24"/>
        </w:rPr>
        <w:t xml:space="preserve">, Kerri </w:t>
      </w:r>
      <w:r w:rsidRPr="003B0852">
        <w:rPr>
          <w:rFonts w:cs="Times New Roman"/>
          <w:sz w:val="24"/>
          <w:szCs w:val="24"/>
        </w:rPr>
        <w:t>(</w:t>
      </w:r>
      <w:r>
        <w:rPr>
          <w:rFonts w:cs="Times New Roman"/>
          <w:sz w:val="24"/>
          <w:szCs w:val="24"/>
        </w:rPr>
        <w:t>595219</w:t>
      </w:r>
      <w:r w:rsidRPr="003B0852">
        <w:rPr>
          <w:rFonts w:cs="Times New Roman"/>
          <w:sz w:val="24"/>
          <w:szCs w:val="24"/>
        </w:rPr>
        <w:t>)</w:t>
      </w:r>
      <w:r>
        <w:rPr>
          <w:rFonts w:cs="Times New Roman"/>
          <w:sz w:val="24"/>
          <w:szCs w:val="24"/>
        </w:rPr>
        <w:t xml:space="preserve">, Grant </w:t>
      </w:r>
      <w:r w:rsidRPr="003B0852">
        <w:rPr>
          <w:rFonts w:cs="Times New Roman"/>
          <w:sz w:val="24"/>
          <w:szCs w:val="24"/>
        </w:rPr>
        <w:t>(</w:t>
      </w:r>
      <w:r>
        <w:rPr>
          <w:rFonts w:cs="Times New Roman"/>
          <w:sz w:val="24"/>
          <w:szCs w:val="24"/>
        </w:rPr>
        <w:t>653333</w:t>
      </w:r>
      <w:r w:rsidRPr="003B0852">
        <w:rPr>
          <w:rFonts w:cs="Times New Roman"/>
          <w:sz w:val="24"/>
          <w:szCs w:val="24"/>
        </w:rPr>
        <w:t>)</w:t>
      </w:r>
      <w:r>
        <w:rPr>
          <w:rFonts w:cs="Times New Roman"/>
          <w:sz w:val="24"/>
          <w:szCs w:val="24"/>
        </w:rPr>
        <w:t>, Justin (164162</w:t>
      </w:r>
      <w:r w:rsidRPr="003B0852">
        <w:rPr>
          <w:rFonts w:cs="Times New Roman"/>
          <w:sz w:val="24"/>
          <w:szCs w:val="24"/>
        </w:rPr>
        <w:t>)</w:t>
      </w:r>
      <w:r>
        <w:rPr>
          <w:rFonts w:cs="Times New Roman"/>
          <w:sz w:val="24"/>
          <w:szCs w:val="24"/>
        </w:rPr>
        <w:t xml:space="preserve">, and Lauren </w:t>
      </w:r>
      <w:r w:rsidRPr="003B0852">
        <w:rPr>
          <w:rFonts w:cs="Times New Roman"/>
          <w:sz w:val="24"/>
          <w:szCs w:val="24"/>
        </w:rPr>
        <w:t>(</w:t>
      </w:r>
      <w:r>
        <w:rPr>
          <w:rFonts w:cs="Times New Roman"/>
          <w:sz w:val="24"/>
          <w:szCs w:val="24"/>
        </w:rPr>
        <w:t>450641</w:t>
      </w:r>
      <w:r w:rsidRPr="003B0852">
        <w:rPr>
          <w:rFonts w:cs="Times New Roman"/>
          <w:sz w:val="24"/>
          <w:szCs w:val="24"/>
        </w:rPr>
        <w:t>)</w:t>
      </w:r>
      <w:r w:rsidR="00A81F13" w:rsidRPr="002E7DB3">
        <w:rPr>
          <w:sz w:val="24"/>
          <w:szCs w:val="24"/>
        </w:rPr>
        <w:t xml:space="preserve">.  </w:t>
      </w:r>
      <w:r w:rsidR="0016263D">
        <w:rPr>
          <w:sz w:val="24"/>
          <w:szCs w:val="24"/>
        </w:rPr>
        <w:t xml:space="preserve">Dr. </w:t>
      </w:r>
      <w:r w:rsidR="00886071" w:rsidRPr="00E83FDB">
        <w:rPr>
          <w:rFonts w:cs="Times New Roman"/>
          <w:sz w:val="24"/>
          <w:szCs w:val="24"/>
        </w:rPr>
        <w:t xml:space="preserve">Barnes-Teamer </w:t>
      </w:r>
      <w:r w:rsidR="00A81F13" w:rsidRPr="002E7DB3">
        <w:rPr>
          <w:sz w:val="24"/>
          <w:szCs w:val="24"/>
        </w:rPr>
        <w:t>seconded the motion and it passed unanimously.</w:t>
      </w:r>
      <w:r w:rsidR="00F16EF0">
        <w:rPr>
          <w:rFonts w:cs="Times New Roman"/>
          <w:sz w:val="24"/>
          <w:szCs w:val="24"/>
        </w:rPr>
        <w:tab/>
      </w:r>
    </w:p>
    <w:p w:rsidR="00D46FCD" w:rsidRPr="00D81A85" w:rsidRDefault="00BC1BC5" w:rsidP="00D81A85">
      <w:pPr>
        <w:spacing w:line="480" w:lineRule="auto"/>
        <w:ind w:firstLine="720"/>
        <w:jc w:val="both"/>
        <w:rPr>
          <w:color w:val="000000"/>
          <w:sz w:val="24"/>
        </w:rPr>
      </w:pPr>
      <w:r>
        <w:rPr>
          <w:rFonts w:cs="Times New Roman"/>
          <w:sz w:val="24"/>
          <w:szCs w:val="24"/>
        </w:rPr>
        <w:lastRenderedPageBreak/>
        <w:t>T</w:t>
      </w:r>
      <w:r w:rsidR="00FF16B9" w:rsidRPr="000337F7">
        <w:rPr>
          <w:rFonts w:cs="Times New Roman"/>
          <w:sz w:val="24"/>
          <w:szCs w:val="24"/>
        </w:rPr>
        <w:t xml:space="preserve">here being no further business, </w:t>
      </w:r>
      <w:r w:rsidR="00C37089">
        <w:rPr>
          <w:rFonts w:cs="Times New Roman"/>
          <w:sz w:val="24"/>
          <w:szCs w:val="24"/>
        </w:rPr>
        <w:t>M</w:t>
      </w:r>
      <w:r w:rsidR="00886071">
        <w:rPr>
          <w:rFonts w:cs="Times New Roman"/>
          <w:sz w:val="24"/>
          <w:szCs w:val="24"/>
        </w:rPr>
        <w:t>r</w:t>
      </w:r>
      <w:r w:rsidR="00C37089">
        <w:rPr>
          <w:rFonts w:cs="Times New Roman"/>
          <w:sz w:val="24"/>
          <w:szCs w:val="24"/>
        </w:rPr>
        <w:t xml:space="preserve">. Dumas </w:t>
      </w:r>
      <w:r w:rsidR="00FF16B9" w:rsidRPr="000337F7">
        <w:rPr>
          <w:rFonts w:cs="Times New Roman"/>
          <w:sz w:val="24"/>
          <w:szCs w:val="24"/>
        </w:rPr>
        <w:t xml:space="preserve">made a motion to adjourn at </w:t>
      </w:r>
      <w:r w:rsidR="00C37089">
        <w:rPr>
          <w:rFonts w:cs="Times New Roman"/>
          <w:sz w:val="24"/>
          <w:szCs w:val="24"/>
        </w:rPr>
        <w:t xml:space="preserve">11:27 </w:t>
      </w:r>
      <w:r w:rsidR="00B743C3">
        <w:rPr>
          <w:rFonts w:cs="Times New Roman"/>
          <w:sz w:val="24"/>
          <w:szCs w:val="24"/>
        </w:rPr>
        <w:t>a</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 xml:space="preserve">and </w:t>
      </w:r>
      <w:r w:rsidR="00C37089">
        <w:rPr>
          <w:rFonts w:cs="Times New Roman"/>
          <w:sz w:val="24"/>
          <w:szCs w:val="24"/>
        </w:rPr>
        <w:t xml:space="preserve">Mr. Long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11" w:rsidRDefault="000F1011"/>
  </w:endnote>
  <w:endnote w:type="continuationSeparator" w:id="0">
    <w:p w:rsidR="000F1011" w:rsidRDefault="000F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DE732F">
      <w:rPr>
        <w:b/>
        <w:bCs/>
        <w:sz w:val="24"/>
        <w:szCs w:val="24"/>
      </w:rPr>
      <w:fldChar w:fldCharType="begin"/>
    </w:r>
    <w:r>
      <w:rPr>
        <w:b/>
        <w:bCs/>
      </w:rPr>
      <w:instrText xml:space="preserve"> PAGE </w:instrText>
    </w:r>
    <w:r w:rsidR="00DE732F">
      <w:rPr>
        <w:b/>
        <w:bCs/>
        <w:sz w:val="24"/>
        <w:szCs w:val="24"/>
      </w:rPr>
      <w:fldChar w:fldCharType="separate"/>
    </w:r>
    <w:r w:rsidR="00540143">
      <w:rPr>
        <w:b/>
        <w:bCs/>
        <w:noProof/>
      </w:rPr>
      <w:t>6</w:t>
    </w:r>
    <w:r w:rsidR="00DE732F">
      <w:rPr>
        <w:b/>
        <w:bCs/>
        <w:sz w:val="24"/>
        <w:szCs w:val="24"/>
      </w:rPr>
      <w:fldChar w:fldCharType="end"/>
    </w:r>
    <w:r>
      <w:t xml:space="preserve"> of </w:t>
    </w:r>
    <w:r w:rsidR="00DE732F">
      <w:rPr>
        <w:b/>
        <w:bCs/>
        <w:sz w:val="24"/>
        <w:szCs w:val="24"/>
      </w:rPr>
      <w:fldChar w:fldCharType="begin"/>
    </w:r>
    <w:r>
      <w:rPr>
        <w:b/>
        <w:bCs/>
      </w:rPr>
      <w:instrText xml:space="preserve"> NUMPAGES  </w:instrText>
    </w:r>
    <w:r w:rsidR="00DE732F">
      <w:rPr>
        <w:b/>
        <w:bCs/>
        <w:sz w:val="24"/>
        <w:szCs w:val="24"/>
      </w:rPr>
      <w:fldChar w:fldCharType="separate"/>
    </w:r>
    <w:r w:rsidR="00540143">
      <w:rPr>
        <w:b/>
        <w:bCs/>
        <w:noProof/>
      </w:rPr>
      <w:t>7</w:t>
    </w:r>
    <w:r w:rsidR="00DE732F">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11" w:rsidRDefault="000F1011"/>
  </w:footnote>
  <w:footnote w:type="continuationSeparator" w:id="0">
    <w:p w:rsidR="000F1011" w:rsidRDefault="000F1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7">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8">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19">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4">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5">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8">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0">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2">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3">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5">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7">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
  </w:num>
  <w:num w:numId="4">
    <w:abstractNumId w:val="28"/>
  </w:num>
  <w:num w:numId="5">
    <w:abstractNumId w:val="14"/>
  </w:num>
  <w:num w:numId="6">
    <w:abstractNumId w:val="30"/>
  </w:num>
  <w:num w:numId="7">
    <w:abstractNumId w:val="15"/>
  </w:num>
  <w:num w:numId="8">
    <w:abstractNumId w:val="25"/>
  </w:num>
  <w:num w:numId="9">
    <w:abstractNumId w:val="20"/>
  </w:num>
  <w:num w:numId="10">
    <w:abstractNumId w:val="33"/>
  </w:num>
  <w:num w:numId="11">
    <w:abstractNumId w:val="35"/>
  </w:num>
  <w:num w:numId="12">
    <w:abstractNumId w:val="22"/>
  </w:num>
  <w:num w:numId="13">
    <w:abstractNumId w:val="10"/>
  </w:num>
  <w:num w:numId="14">
    <w:abstractNumId w:val="19"/>
  </w:num>
  <w:num w:numId="15">
    <w:abstractNumId w:val="12"/>
  </w:num>
  <w:num w:numId="16">
    <w:abstractNumId w:val="26"/>
  </w:num>
  <w:num w:numId="17">
    <w:abstractNumId w:val="6"/>
  </w:num>
  <w:num w:numId="18">
    <w:abstractNumId w:val="34"/>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6"/>
  </w:num>
  <w:num w:numId="26">
    <w:abstractNumId w:val="32"/>
  </w:num>
  <w:num w:numId="27">
    <w:abstractNumId w:val="36"/>
  </w:num>
  <w:num w:numId="28">
    <w:abstractNumId w:val="23"/>
  </w:num>
  <w:num w:numId="29">
    <w:abstractNumId w:val="7"/>
  </w:num>
  <w:num w:numId="30">
    <w:abstractNumId w:val="31"/>
  </w:num>
  <w:num w:numId="31">
    <w:abstractNumId w:val="0"/>
  </w:num>
  <w:num w:numId="32">
    <w:abstractNumId w:val="24"/>
  </w:num>
  <w:num w:numId="33">
    <w:abstractNumId w:val="3"/>
  </w:num>
  <w:num w:numId="34">
    <w:abstractNumId w:val="27"/>
  </w:num>
  <w:num w:numId="35">
    <w:abstractNumId w:val="37"/>
  </w:num>
  <w:num w:numId="36">
    <w:abstractNumId w:val="29"/>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2"/>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EAF"/>
    <w:rsid w:val="000643E4"/>
    <w:rsid w:val="000646C0"/>
    <w:rsid w:val="00064A8B"/>
    <w:rsid w:val="00064B96"/>
    <w:rsid w:val="00064FA3"/>
    <w:rsid w:val="000650B3"/>
    <w:rsid w:val="0006513A"/>
    <w:rsid w:val="000657FA"/>
    <w:rsid w:val="00065A2D"/>
    <w:rsid w:val="00065BF6"/>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8CC"/>
    <w:rsid w:val="001D4BC7"/>
    <w:rsid w:val="001D4D51"/>
    <w:rsid w:val="001D4D7E"/>
    <w:rsid w:val="001D4E79"/>
    <w:rsid w:val="001D5F18"/>
    <w:rsid w:val="001D65E4"/>
    <w:rsid w:val="001D668F"/>
    <w:rsid w:val="001D6A56"/>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59DA"/>
    <w:rsid w:val="003659EE"/>
    <w:rsid w:val="00365E03"/>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1241"/>
    <w:rsid w:val="00591400"/>
    <w:rsid w:val="005917D5"/>
    <w:rsid w:val="00591931"/>
    <w:rsid w:val="00591C86"/>
    <w:rsid w:val="00591DAE"/>
    <w:rsid w:val="00592025"/>
    <w:rsid w:val="00592B42"/>
    <w:rsid w:val="005932DE"/>
    <w:rsid w:val="0059343F"/>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B25"/>
    <w:rsid w:val="0062527E"/>
    <w:rsid w:val="00625590"/>
    <w:rsid w:val="00625626"/>
    <w:rsid w:val="00625A22"/>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6AD"/>
    <w:rsid w:val="0093283D"/>
    <w:rsid w:val="00932B1F"/>
    <w:rsid w:val="00932CDB"/>
    <w:rsid w:val="009333AC"/>
    <w:rsid w:val="009333D5"/>
    <w:rsid w:val="009333F8"/>
    <w:rsid w:val="00933520"/>
    <w:rsid w:val="00933F39"/>
    <w:rsid w:val="009344F6"/>
    <w:rsid w:val="009345F1"/>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E63"/>
    <w:rsid w:val="00986E9E"/>
    <w:rsid w:val="00987052"/>
    <w:rsid w:val="009873C7"/>
    <w:rsid w:val="00987C59"/>
    <w:rsid w:val="00990414"/>
    <w:rsid w:val="009906C8"/>
    <w:rsid w:val="00990776"/>
    <w:rsid w:val="00990824"/>
    <w:rsid w:val="009909BF"/>
    <w:rsid w:val="00990B55"/>
    <w:rsid w:val="00990E5F"/>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242E"/>
    <w:rsid w:val="00B1252D"/>
    <w:rsid w:val="00B125C3"/>
    <w:rsid w:val="00B125EB"/>
    <w:rsid w:val="00B127D1"/>
    <w:rsid w:val="00B12D23"/>
    <w:rsid w:val="00B132FF"/>
    <w:rsid w:val="00B1354B"/>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493"/>
    <w:rsid w:val="00C14B34"/>
    <w:rsid w:val="00C14B44"/>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91"/>
    <w:rsid w:val="00D0698C"/>
    <w:rsid w:val="00D06A3F"/>
    <w:rsid w:val="00D06CE8"/>
    <w:rsid w:val="00D06E67"/>
    <w:rsid w:val="00D0714A"/>
    <w:rsid w:val="00D07C08"/>
    <w:rsid w:val="00D100BF"/>
    <w:rsid w:val="00D10D5D"/>
    <w:rsid w:val="00D10F3F"/>
    <w:rsid w:val="00D116BF"/>
    <w:rsid w:val="00D119C5"/>
    <w:rsid w:val="00D12415"/>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4C2"/>
    <w:rsid w:val="00DE17F9"/>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870"/>
    <w:rsid w:val="00EE5D35"/>
    <w:rsid w:val="00EE5F31"/>
    <w:rsid w:val="00EE6237"/>
    <w:rsid w:val="00EE681D"/>
    <w:rsid w:val="00EE6E1D"/>
    <w:rsid w:val="00EE7545"/>
    <w:rsid w:val="00EE7991"/>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76FC"/>
    <w:rsid w:val="00F508FD"/>
    <w:rsid w:val="00F50C24"/>
    <w:rsid w:val="00F51223"/>
    <w:rsid w:val="00F51232"/>
    <w:rsid w:val="00F51760"/>
    <w:rsid w:val="00F51D96"/>
    <w:rsid w:val="00F51E8A"/>
    <w:rsid w:val="00F52312"/>
    <w:rsid w:val="00F52471"/>
    <w:rsid w:val="00F52D7C"/>
    <w:rsid w:val="00F53219"/>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44E7-B30F-41A3-9FC1-208DEA0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1542</Words>
  <Characters>8202</Characters>
  <Application>Microsoft Office Word</Application>
  <DocSecurity>0</DocSecurity>
  <Lines>273</Lines>
  <Paragraphs>177</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14</cp:revision>
  <cp:lastPrinted>2015-02-12T16:12:00Z</cp:lastPrinted>
  <dcterms:created xsi:type="dcterms:W3CDTF">2015-01-22T18:04:00Z</dcterms:created>
  <dcterms:modified xsi:type="dcterms:W3CDTF">2015-02-12T16:28:00Z</dcterms:modified>
</cp:coreProperties>
</file>