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2A5F7E">
        <w:rPr>
          <w:rFonts w:cs="Times New Roman"/>
          <w:sz w:val="24"/>
          <w:szCs w:val="24"/>
        </w:rPr>
        <w:t>August 20</w:t>
      </w:r>
      <w:r w:rsidR="008C6B13">
        <w:rPr>
          <w:rFonts w:cs="Times New Roman"/>
          <w:sz w:val="24"/>
          <w:szCs w:val="24"/>
        </w:rPr>
        <w:t>,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2A5F7E">
        <w:rPr>
          <w:rFonts w:cs="Times New Roman"/>
          <w:sz w:val="24"/>
          <w:szCs w:val="24"/>
        </w:rPr>
        <w:t>10:30 a.m.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B61B76">
        <w:rPr>
          <w:rFonts w:cs="Times New Roman"/>
          <w:sz w:val="24"/>
          <w:szCs w:val="24"/>
        </w:rPr>
        <w:t>10:37 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8C6B13" w:rsidRDefault="003360E4" w:rsidP="00267A98">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5811EB" w:rsidRDefault="008C6B13" w:rsidP="001124AC">
      <w:pPr>
        <w:ind w:left="720" w:firstLine="720"/>
        <w:jc w:val="both"/>
        <w:rPr>
          <w:rFonts w:cs="Times New Roman"/>
          <w:sz w:val="24"/>
          <w:szCs w:val="24"/>
        </w:rPr>
      </w:pPr>
      <w:r>
        <w:rPr>
          <w:rFonts w:cs="Times New Roman"/>
          <w:sz w:val="24"/>
          <w:szCs w:val="24"/>
        </w:rPr>
        <w:t xml:space="preserve">Dr. Toya Barnes-Teamer </w:t>
      </w:r>
    </w:p>
    <w:p w:rsidR="001124AC" w:rsidRDefault="001124AC" w:rsidP="001124AC">
      <w:pPr>
        <w:ind w:left="720" w:firstLine="720"/>
        <w:jc w:val="both"/>
        <w:rPr>
          <w:rFonts w:cs="Times New Roman"/>
          <w:sz w:val="24"/>
          <w:szCs w:val="24"/>
        </w:rPr>
      </w:pPr>
      <w:r>
        <w:rPr>
          <w:rFonts w:cs="Times New Roman"/>
          <w:sz w:val="24"/>
          <w:szCs w:val="24"/>
        </w:rPr>
        <w:t>Ms. Melanie Burke</w:t>
      </w:r>
    </w:p>
    <w:p w:rsidR="001124AC" w:rsidRDefault="001124AC" w:rsidP="001124AC">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xml:space="preserve">, Jr </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1124AC" w:rsidRDefault="001124AC" w:rsidP="001124AC">
      <w:pPr>
        <w:ind w:left="720" w:firstLine="720"/>
        <w:jc w:val="both"/>
        <w:rPr>
          <w:rFonts w:cs="Times New Roman"/>
          <w:sz w:val="24"/>
          <w:szCs w:val="24"/>
        </w:rPr>
      </w:pPr>
      <w:r>
        <w:rPr>
          <w:rFonts w:cs="Times New Roman"/>
          <w:sz w:val="24"/>
          <w:szCs w:val="24"/>
        </w:rPr>
        <w:t>Mr. Myron Lawson</w:t>
      </w:r>
    </w:p>
    <w:p w:rsidR="001124AC" w:rsidRDefault="001124AC" w:rsidP="008A1655">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r>
        <w:rPr>
          <w:rFonts w:cs="Times New Roman"/>
          <w:sz w:val="24"/>
          <w:szCs w:val="24"/>
        </w:rPr>
        <w:t xml:space="preserve"> </w:t>
      </w:r>
    </w:p>
    <w:p w:rsidR="001124AC" w:rsidRDefault="001124AC" w:rsidP="001124AC">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8C6B13" w:rsidRDefault="008C6B13" w:rsidP="008C6B13">
      <w:pPr>
        <w:ind w:left="720" w:firstLine="720"/>
        <w:jc w:val="both"/>
        <w:rPr>
          <w:rFonts w:cs="Times New Roman"/>
          <w:sz w:val="24"/>
          <w:szCs w:val="24"/>
        </w:rPr>
      </w:pPr>
      <w:r>
        <w:rPr>
          <w:rFonts w:cs="Times New Roman"/>
          <w:sz w:val="24"/>
          <w:szCs w:val="24"/>
        </w:rPr>
        <w:t xml:space="preserve">Ms. Wendy Simoneaux </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267A98" w:rsidRDefault="00267A98" w:rsidP="00267A98">
      <w:pPr>
        <w:ind w:left="720" w:firstLine="720"/>
        <w:jc w:val="both"/>
        <w:rPr>
          <w:rFonts w:cs="Times New Roman"/>
          <w:sz w:val="24"/>
          <w:szCs w:val="24"/>
        </w:rPr>
      </w:pPr>
      <w:r>
        <w:rPr>
          <w:rFonts w:cs="Times New Roman"/>
          <w:sz w:val="24"/>
          <w:szCs w:val="24"/>
        </w:rPr>
        <w:t>Mr. Scott Ballard</w:t>
      </w:r>
    </w:p>
    <w:p w:rsidR="008C6B13" w:rsidRDefault="008C6B13" w:rsidP="008C6B13">
      <w:pPr>
        <w:ind w:left="720" w:firstLine="720"/>
        <w:jc w:val="both"/>
        <w:rPr>
          <w:rFonts w:cs="Times New Roman"/>
          <w:sz w:val="24"/>
          <w:szCs w:val="24"/>
        </w:rPr>
      </w:pPr>
      <w:r>
        <w:rPr>
          <w:rFonts w:cs="Times New Roman"/>
          <w:sz w:val="24"/>
          <w:szCs w:val="24"/>
        </w:rPr>
        <w:t>Mr. Ken Bradford</w:t>
      </w:r>
    </w:p>
    <w:p w:rsidR="00731926" w:rsidRPr="008C6B13" w:rsidRDefault="0062703F" w:rsidP="008C6B13">
      <w:pPr>
        <w:ind w:left="720" w:firstLine="720"/>
        <w:jc w:val="both"/>
        <w:rPr>
          <w:rFonts w:cs="Times New Roman"/>
          <w:sz w:val="24"/>
          <w:szCs w:val="24"/>
        </w:rPr>
      </w:pPr>
      <w:r>
        <w:rPr>
          <w:rFonts w:cs="Times New Roman"/>
          <w:sz w:val="24"/>
          <w:szCs w:val="24"/>
        </w:rPr>
        <w:t>Mr. Raymond Brandt</w:t>
      </w:r>
    </w:p>
    <w:p w:rsidR="00267A98" w:rsidRDefault="001124AC" w:rsidP="001124AC">
      <w:pPr>
        <w:ind w:left="720" w:firstLine="720"/>
        <w:jc w:val="both"/>
        <w:rPr>
          <w:rFonts w:cs="Times New Roman"/>
          <w:sz w:val="24"/>
          <w:szCs w:val="24"/>
        </w:rPr>
      </w:pPr>
      <w:r>
        <w:rPr>
          <w:rFonts w:cs="Times New Roman"/>
          <w:sz w:val="24"/>
          <w:szCs w:val="24"/>
        </w:rPr>
        <w:t>Mr. James Garvey</w:t>
      </w:r>
    </w:p>
    <w:p w:rsidR="001124AC" w:rsidRDefault="001124AC" w:rsidP="005811EB">
      <w:pPr>
        <w:ind w:left="720" w:firstLine="720"/>
        <w:jc w:val="both"/>
        <w:rPr>
          <w:rFonts w:cs="Times New Roman"/>
          <w:sz w:val="24"/>
          <w:szCs w:val="24"/>
        </w:rPr>
      </w:pPr>
      <w:r>
        <w:rPr>
          <w:rFonts w:cs="Times New Roman"/>
          <w:sz w:val="24"/>
          <w:szCs w:val="24"/>
        </w:rPr>
        <w:t xml:space="preserve">Mr. Benson Kinney </w:t>
      </w:r>
    </w:p>
    <w:p w:rsidR="005811EB" w:rsidRDefault="008E29CF" w:rsidP="008C6B13">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8A1655" w:rsidRDefault="008A1655" w:rsidP="008C6B13">
      <w:pPr>
        <w:ind w:left="720" w:firstLine="720"/>
        <w:jc w:val="both"/>
        <w:rPr>
          <w:rFonts w:cs="Times New Roman"/>
          <w:sz w:val="24"/>
          <w:szCs w:val="24"/>
        </w:rPr>
      </w:pPr>
      <w:r>
        <w:rPr>
          <w:rFonts w:cs="Times New Roman"/>
          <w:sz w:val="24"/>
          <w:szCs w:val="24"/>
        </w:rPr>
        <w:t xml:space="preserve">Mr. Michael Murphy </w:t>
      </w:r>
    </w:p>
    <w:p w:rsidR="008C6B13" w:rsidRDefault="008C6B13" w:rsidP="008C6B13">
      <w:pPr>
        <w:ind w:left="720" w:firstLine="720"/>
        <w:jc w:val="both"/>
        <w:rPr>
          <w:rFonts w:cs="Times New Roman"/>
          <w:sz w:val="24"/>
          <w:szCs w:val="24"/>
        </w:rPr>
      </w:pPr>
      <w:r>
        <w:rPr>
          <w:rFonts w:cs="Times New Roman"/>
          <w:sz w:val="24"/>
          <w:szCs w:val="24"/>
        </w:rPr>
        <w:t>Ms. Ann A. Smith</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C91C52" w:rsidRDefault="00B27791" w:rsidP="00C91C52">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8A1655">
        <w:rPr>
          <w:rFonts w:cs="Times New Roman"/>
          <w:sz w:val="24"/>
          <w:szCs w:val="24"/>
        </w:rPr>
        <w:t>Ten</w:t>
      </w:r>
      <w:r w:rsidR="005B15E0">
        <w:rPr>
          <w:rFonts w:cs="Times New Roman"/>
          <w:sz w:val="24"/>
          <w:szCs w:val="24"/>
        </w:rPr>
        <w:t xml:space="preserve">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which </w:t>
      </w:r>
      <w:r w:rsidR="00C91C52" w:rsidRPr="009B61E8">
        <w:rPr>
          <w:rFonts w:cs="Times New Roman"/>
          <w:sz w:val="24"/>
          <w:szCs w:val="24"/>
        </w:rPr>
        <w:t>did</w:t>
      </w:r>
      <w:r w:rsidR="008C6B13">
        <w:rPr>
          <w:rFonts w:cs="Times New Roman"/>
          <w:sz w:val="24"/>
          <w:szCs w:val="24"/>
        </w:rPr>
        <w:t xml:space="preserve"> </w:t>
      </w:r>
      <w:r w:rsidR="00A438ED">
        <w:rPr>
          <w:rFonts w:cs="Times New Roman"/>
          <w:sz w:val="24"/>
          <w:szCs w:val="24"/>
        </w:rPr>
        <w:t xml:space="preserve">not </w:t>
      </w:r>
      <w:r w:rsidR="00C91C52" w:rsidRPr="000337F7">
        <w:rPr>
          <w:rFonts w:cs="Times New Roman"/>
          <w:sz w:val="24"/>
          <w:szCs w:val="24"/>
        </w:rPr>
        <w:t>represent a quorum</w:t>
      </w:r>
      <w:r w:rsidR="00C91C52">
        <w:rPr>
          <w:rFonts w:cs="Times New Roman"/>
          <w:sz w:val="24"/>
          <w:szCs w:val="24"/>
        </w:rPr>
        <w:t>, therefore, in accordance with the Meeting Notice, the Chairman called the Executive Committee of the Louisiana Student Financial Assistance Commission to order.</w:t>
      </w:r>
      <w:r w:rsidR="00C91C52">
        <w:rPr>
          <w:rFonts w:cs="Times New Roman"/>
          <w:sz w:val="24"/>
          <w:szCs w:val="24"/>
        </w:rPr>
        <w:tab/>
      </w:r>
    </w:p>
    <w:p w:rsidR="00C91C52" w:rsidRDefault="00C91C52" w:rsidP="00C91C52">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C91C52" w:rsidRDefault="00C91C52" w:rsidP="00C91C52">
      <w:pPr>
        <w:ind w:left="720" w:firstLine="720"/>
        <w:jc w:val="both"/>
        <w:rPr>
          <w:rFonts w:cs="Times New Roman"/>
          <w:sz w:val="24"/>
          <w:szCs w:val="24"/>
        </w:rPr>
      </w:pPr>
      <w:r w:rsidRPr="000337F7">
        <w:rPr>
          <w:rFonts w:cs="Times New Roman"/>
          <w:sz w:val="24"/>
          <w:szCs w:val="24"/>
        </w:rPr>
        <w:lastRenderedPageBreak/>
        <w:t>Mr. F. Travis Lavigne, Jr.</w:t>
      </w:r>
    </w:p>
    <w:p w:rsidR="008C6B13" w:rsidRDefault="008C6B13" w:rsidP="008C6B13">
      <w:pPr>
        <w:ind w:left="720" w:firstLine="720"/>
        <w:jc w:val="both"/>
        <w:rPr>
          <w:rFonts w:cs="Times New Roman"/>
          <w:sz w:val="24"/>
          <w:szCs w:val="24"/>
        </w:rPr>
      </w:pPr>
      <w:r w:rsidRPr="00E83FDB">
        <w:rPr>
          <w:rFonts w:cs="Times New Roman"/>
          <w:sz w:val="24"/>
          <w:szCs w:val="24"/>
        </w:rPr>
        <w:t xml:space="preserve">Dr. Toya Barnes-Teamer </w:t>
      </w:r>
    </w:p>
    <w:p w:rsidR="00D5112F" w:rsidRDefault="00D5112F" w:rsidP="00D5112F">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xml:space="preserve">, Jr </w:t>
      </w:r>
    </w:p>
    <w:p w:rsidR="00D5112F" w:rsidRDefault="00D5112F" w:rsidP="00D5112F">
      <w:pPr>
        <w:ind w:left="720" w:firstLine="720"/>
        <w:jc w:val="both"/>
        <w:rPr>
          <w:rFonts w:cs="Times New Roman"/>
          <w:sz w:val="24"/>
          <w:szCs w:val="24"/>
        </w:rPr>
      </w:pPr>
      <w:r>
        <w:rPr>
          <w:rFonts w:cs="Times New Roman"/>
          <w:sz w:val="24"/>
          <w:szCs w:val="24"/>
        </w:rPr>
        <w:t xml:space="preserve">Mr. Jimmy Long, </w:t>
      </w:r>
      <w:proofErr w:type="spellStart"/>
      <w:r>
        <w:rPr>
          <w:rFonts w:cs="Times New Roman"/>
          <w:sz w:val="24"/>
          <w:szCs w:val="24"/>
        </w:rPr>
        <w:t>Sr</w:t>
      </w:r>
      <w:proofErr w:type="spellEnd"/>
    </w:p>
    <w:p w:rsidR="00D5112F" w:rsidRDefault="00D5112F" w:rsidP="00D5112F">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C91C52" w:rsidRDefault="00C91C52" w:rsidP="00C91C52">
      <w:pPr>
        <w:ind w:left="720" w:firstLine="720"/>
        <w:jc w:val="both"/>
        <w:outlineLvl w:val="0"/>
        <w:rPr>
          <w:rFonts w:cs="Times New Roman"/>
          <w:sz w:val="24"/>
          <w:szCs w:val="24"/>
        </w:rPr>
      </w:pPr>
      <w:r>
        <w:rPr>
          <w:rFonts w:cs="Times New Roman"/>
          <w:sz w:val="24"/>
          <w:szCs w:val="24"/>
        </w:rPr>
        <w:t>Dr. Larry Tremblay</w:t>
      </w:r>
    </w:p>
    <w:p w:rsidR="00C91C52" w:rsidRDefault="00C91C52" w:rsidP="00C91C52">
      <w:pPr>
        <w:ind w:left="720" w:firstLine="720"/>
        <w:jc w:val="both"/>
        <w:outlineLvl w:val="0"/>
        <w:rPr>
          <w:rFonts w:cs="Times New Roman"/>
          <w:sz w:val="24"/>
          <w:szCs w:val="24"/>
        </w:rPr>
      </w:pPr>
      <w:r w:rsidDel="00014D53">
        <w:rPr>
          <w:rFonts w:cs="Times New Roman"/>
          <w:sz w:val="24"/>
          <w:szCs w:val="24"/>
        </w:rPr>
        <w:t xml:space="preserve"> </w:t>
      </w:r>
    </w:p>
    <w:p w:rsidR="00C91C52" w:rsidRPr="000337F7" w:rsidRDefault="00D5112F" w:rsidP="008A1655">
      <w:pPr>
        <w:spacing w:line="480" w:lineRule="auto"/>
        <w:ind w:firstLine="720"/>
        <w:jc w:val="both"/>
        <w:outlineLvl w:val="0"/>
        <w:rPr>
          <w:rFonts w:cs="Times New Roman"/>
          <w:sz w:val="24"/>
          <w:szCs w:val="24"/>
        </w:rPr>
      </w:pPr>
      <w:r>
        <w:rPr>
          <w:rFonts w:cs="Times New Roman"/>
          <w:sz w:val="24"/>
          <w:szCs w:val="24"/>
        </w:rPr>
        <w:t>Six</w:t>
      </w:r>
      <w:r w:rsidR="00A438ED">
        <w:rPr>
          <w:rFonts w:cs="Times New Roman"/>
          <w:sz w:val="24"/>
          <w:szCs w:val="24"/>
        </w:rPr>
        <w:t xml:space="preserve"> </w:t>
      </w:r>
      <w:r w:rsidR="00C91C52">
        <w:rPr>
          <w:rFonts w:cs="Times New Roman"/>
          <w:sz w:val="24"/>
          <w:szCs w:val="24"/>
        </w:rPr>
        <w:t xml:space="preserve">members were present, which did represent a quorum.  </w:t>
      </w:r>
    </w:p>
    <w:p w:rsidR="0062703F" w:rsidRDefault="00C91C52" w:rsidP="008C6B13">
      <w:pPr>
        <w:spacing w:line="480" w:lineRule="auto"/>
        <w:ind w:firstLine="720"/>
        <w:jc w:val="both"/>
        <w:outlineLvl w:val="0"/>
        <w:rPr>
          <w:rFonts w:cs="Times New Roman"/>
          <w:sz w:val="24"/>
          <w:szCs w:val="24"/>
        </w:rPr>
      </w:pPr>
      <w:r>
        <w:rPr>
          <w:rFonts w:cs="Times New Roman"/>
          <w:sz w:val="24"/>
          <w:szCs w:val="24"/>
        </w:rPr>
        <w:t xml:space="preserve">Mr. </w:t>
      </w:r>
      <w:proofErr w:type="spellStart"/>
      <w:r>
        <w:rPr>
          <w:rFonts w:cs="Times New Roman"/>
          <w:sz w:val="24"/>
          <w:szCs w:val="24"/>
        </w:rPr>
        <w:t>Lav</w:t>
      </w:r>
      <w:r w:rsidR="00267A98">
        <w:rPr>
          <w:rFonts w:cs="Times New Roman"/>
          <w:sz w:val="24"/>
          <w:szCs w:val="24"/>
        </w:rPr>
        <w:t>igne</w:t>
      </w:r>
      <w:proofErr w:type="spellEnd"/>
      <w:r w:rsidR="00267A98">
        <w:rPr>
          <w:rFonts w:cs="Times New Roman"/>
          <w:sz w:val="24"/>
          <w:szCs w:val="24"/>
        </w:rPr>
        <w:t xml:space="preserve"> temporarily appointed </w:t>
      </w:r>
      <w:r>
        <w:rPr>
          <w:rFonts w:cs="Times New Roman"/>
          <w:sz w:val="24"/>
          <w:szCs w:val="24"/>
        </w:rPr>
        <w:t>M</w:t>
      </w:r>
      <w:r w:rsidR="00D5112F">
        <w:rPr>
          <w:rFonts w:cs="Times New Roman"/>
          <w:sz w:val="24"/>
          <w:szCs w:val="24"/>
        </w:rPr>
        <w:t>s. Burke</w:t>
      </w:r>
      <w:r w:rsidR="005811EB">
        <w:rPr>
          <w:rFonts w:cs="Times New Roman"/>
          <w:sz w:val="24"/>
          <w:szCs w:val="24"/>
        </w:rPr>
        <w:t>, Mr. Guidry</w:t>
      </w:r>
      <w:r w:rsidR="008C6B13">
        <w:rPr>
          <w:rFonts w:cs="Times New Roman"/>
          <w:sz w:val="24"/>
          <w:szCs w:val="24"/>
        </w:rPr>
        <w:t>, Mr.</w:t>
      </w:r>
      <w:r w:rsidR="00267A98">
        <w:rPr>
          <w:rFonts w:cs="Times New Roman"/>
          <w:sz w:val="24"/>
          <w:szCs w:val="24"/>
        </w:rPr>
        <w:t xml:space="preserve"> </w:t>
      </w:r>
      <w:r w:rsidR="00D5112F">
        <w:rPr>
          <w:rFonts w:cs="Times New Roman"/>
          <w:sz w:val="24"/>
          <w:szCs w:val="24"/>
        </w:rPr>
        <w:t>Lawson</w:t>
      </w:r>
      <w:r w:rsidR="00267A98">
        <w:rPr>
          <w:rFonts w:cs="Times New Roman"/>
          <w:sz w:val="24"/>
          <w:szCs w:val="24"/>
        </w:rPr>
        <w:t xml:space="preserve">, </w:t>
      </w:r>
      <w:r w:rsidR="00D5112F">
        <w:rPr>
          <w:rFonts w:cs="Times New Roman"/>
          <w:sz w:val="24"/>
          <w:szCs w:val="24"/>
        </w:rPr>
        <w:t xml:space="preserve">Mr. Murphy </w:t>
      </w:r>
      <w:r w:rsidR="005811EB">
        <w:rPr>
          <w:rFonts w:cs="Times New Roman"/>
          <w:sz w:val="24"/>
          <w:szCs w:val="24"/>
        </w:rPr>
        <w:t xml:space="preserve">and Ms. </w:t>
      </w:r>
      <w:r w:rsidR="008C6B13">
        <w:rPr>
          <w:rFonts w:cs="Times New Roman"/>
          <w:sz w:val="24"/>
          <w:szCs w:val="24"/>
        </w:rPr>
        <w:t>Simoneaux</w:t>
      </w:r>
      <w:r w:rsidR="005811EB">
        <w:rPr>
          <w:rFonts w:cs="Times New Roman"/>
          <w:sz w:val="24"/>
          <w:szCs w:val="24"/>
        </w:rPr>
        <w:t>.</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D5112F" w:rsidRDefault="009416E1" w:rsidP="008A1655">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 xml:space="preserve">Ms. </w:t>
      </w:r>
      <w:r w:rsidR="00D5112F">
        <w:rPr>
          <w:rFonts w:cs="Times New Roman"/>
          <w:sz w:val="24"/>
          <w:szCs w:val="24"/>
        </w:rPr>
        <w:t>Sharon Chandler</w:t>
      </w:r>
    </w:p>
    <w:p w:rsidR="008C6B13" w:rsidRDefault="008C6B13" w:rsidP="00D5112F">
      <w:pPr>
        <w:ind w:left="720" w:firstLine="720"/>
        <w:jc w:val="both"/>
        <w:rPr>
          <w:rFonts w:cs="Times New Roman"/>
          <w:sz w:val="24"/>
          <w:szCs w:val="24"/>
        </w:rPr>
      </w:pPr>
      <w:r>
        <w:rPr>
          <w:rFonts w:cs="Times New Roman"/>
          <w:sz w:val="24"/>
          <w:szCs w:val="24"/>
        </w:rPr>
        <w:t>Ms. Gayle Daigle</w:t>
      </w:r>
    </w:p>
    <w:p w:rsidR="008C6B13" w:rsidRDefault="008C6B13" w:rsidP="008C6B13">
      <w:pPr>
        <w:ind w:left="720" w:firstLine="720"/>
        <w:jc w:val="both"/>
        <w:rPr>
          <w:rFonts w:cs="Times New Roman"/>
          <w:sz w:val="24"/>
          <w:szCs w:val="24"/>
        </w:rPr>
      </w:pPr>
      <w:r>
        <w:rPr>
          <w:rFonts w:cs="Times New Roman"/>
          <w:sz w:val="24"/>
          <w:szCs w:val="24"/>
        </w:rPr>
        <w:t>Mr. Kelvin Deloch</w:t>
      </w:r>
    </w:p>
    <w:p w:rsidR="00D06674" w:rsidRDefault="00D06674" w:rsidP="008C6B13">
      <w:pPr>
        <w:ind w:left="720" w:firstLine="720"/>
        <w:jc w:val="both"/>
        <w:rPr>
          <w:rFonts w:cs="Times New Roman"/>
          <w:sz w:val="24"/>
          <w:szCs w:val="24"/>
        </w:rPr>
      </w:pPr>
      <w:r>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C86050" w:rsidRDefault="00AF72F0" w:rsidP="00E83FDB">
      <w:pPr>
        <w:ind w:left="720" w:firstLine="720"/>
        <w:rPr>
          <w:rFonts w:cs="Times New Roman"/>
          <w:sz w:val="24"/>
          <w:szCs w:val="24"/>
        </w:rPr>
      </w:pPr>
      <w:r>
        <w:rPr>
          <w:rFonts w:cs="Times New Roman"/>
          <w:sz w:val="24"/>
          <w:szCs w:val="24"/>
        </w:rPr>
        <w:t>Mr. Gus Wales</w:t>
      </w:r>
    </w:p>
    <w:p w:rsidR="00A438ED" w:rsidRDefault="00A438ED" w:rsidP="00E83FDB">
      <w:pPr>
        <w:ind w:left="720" w:firstLine="720"/>
        <w:rPr>
          <w:rFonts w:cs="Times New Roman"/>
          <w:sz w:val="24"/>
          <w:szCs w:val="24"/>
        </w:rPr>
      </w:pPr>
    </w:p>
    <w:p w:rsidR="00A438ED" w:rsidRPr="00A438ED" w:rsidRDefault="00A438ED" w:rsidP="00A438ED">
      <w:pPr>
        <w:ind w:left="720"/>
        <w:rPr>
          <w:rFonts w:cs="Times New Roman"/>
          <w:sz w:val="24"/>
          <w:szCs w:val="24"/>
        </w:rPr>
      </w:pPr>
      <w:r w:rsidRPr="00A438ED">
        <w:rPr>
          <w:rFonts w:cs="Times New Roman"/>
          <w:sz w:val="24"/>
          <w:szCs w:val="24"/>
        </w:rPr>
        <w:t>The following guests were present:</w:t>
      </w:r>
    </w:p>
    <w:p w:rsidR="00A438ED" w:rsidRDefault="00A438ED" w:rsidP="00A438ED">
      <w:pPr>
        <w:ind w:left="720" w:firstLine="720"/>
        <w:rPr>
          <w:rFonts w:cs="Times New Roman"/>
          <w:sz w:val="24"/>
          <w:szCs w:val="24"/>
        </w:rPr>
      </w:pPr>
    </w:p>
    <w:p w:rsidR="00A438ED" w:rsidRDefault="00A438ED" w:rsidP="00A438ED">
      <w:pPr>
        <w:ind w:left="720" w:firstLine="720"/>
        <w:rPr>
          <w:rFonts w:cs="Times New Roman"/>
          <w:sz w:val="24"/>
          <w:szCs w:val="24"/>
        </w:rPr>
      </w:pPr>
      <w:r w:rsidRPr="00A438ED">
        <w:rPr>
          <w:rFonts w:cs="Times New Roman"/>
          <w:sz w:val="24"/>
          <w:szCs w:val="24"/>
        </w:rPr>
        <w:t xml:space="preserve">Ms. </w:t>
      </w:r>
      <w:r w:rsidR="00D5112F">
        <w:rPr>
          <w:rFonts w:cs="Times New Roman"/>
          <w:sz w:val="24"/>
          <w:szCs w:val="24"/>
        </w:rPr>
        <w:t>Shan Davis</w:t>
      </w:r>
    </w:p>
    <w:p w:rsidR="00D5112F" w:rsidRDefault="00D5112F" w:rsidP="00A438ED">
      <w:pPr>
        <w:ind w:left="720" w:firstLine="720"/>
        <w:rPr>
          <w:rFonts w:cs="Times New Roman"/>
          <w:sz w:val="24"/>
          <w:szCs w:val="24"/>
        </w:rPr>
      </w:pPr>
      <w:r>
        <w:rPr>
          <w:rFonts w:cs="Times New Roman"/>
          <w:sz w:val="24"/>
          <w:szCs w:val="24"/>
        </w:rPr>
        <w:t>Ms. Tristen Guillory</w:t>
      </w:r>
    </w:p>
    <w:p w:rsidR="00F52E61" w:rsidRDefault="00F52E61" w:rsidP="00A438ED">
      <w:pPr>
        <w:ind w:left="720" w:firstLine="720"/>
        <w:rPr>
          <w:rFonts w:cs="Times New Roman"/>
          <w:sz w:val="24"/>
          <w:szCs w:val="24"/>
        </w:rPr>
      </w:pPr>
      <w:r>
        <w:rPr>
          <w:rFonts w:cs="Times New Roman"/>
          <w:sz w:val="24"/>
          <w:szCs w:val="24"/>
        </w:rPr>
        <w:t xml:space="preserve">Mr. </w:t>
      </w:r>
      <w:r w:rsidR="00643D61">
        <w:rPr>
          <w:rFonts w:cs="Times New Roman"/>
          <w:sz w:val="24"/>
          <w:szCs w:val="24"/>
        </w:rPr>
        <w:t xml:space="preserve">Sam </w:t>
      </w:r>
      <w:r>
        <w:rPr>
          <w:rFonts w:cs="Times New Roman"/>
          <w:sz w:val="24"/>
          <w:szCs w:val="24"/>
        </w:rPr>
        <w:t>Karlin</w:t>
      </w:r>
    </w:p>
    <w:p w:rsidR="00F52E61" w:rsidRDefault="00F52E61" w:rsidP="00A438ED">
      <w:pPr>
        <w:ind w:left="720" w:firstLine="720"/>
        <w:rPr>
          <w:rFonts w:cs="Times New Roman"/>
          <w:sz w:val="24"/>
          <w:szCs w:val="24"/>
        </w:rPr>
      </w:pPr>
      <w:r>
        <w:rPr>
          <w:rFonts w:cs="Times New Roman"/>
          <w:sz w:val="24"/>
          <w:szCs w:val="24"/>
        </w:rPr>
        <w:t>Mr. Nicholas Martino</w:t>
      </w:r>
    </w:p>
    <w:p w:rsidR="00731926" w:rsidRDefault="00731926" w:rsidP="00973991">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D5112F">
        <w:rPr>
          <w:rFonts w:cs="Times New Roman"/>
          <w:sz w:val="24"/>
          <w:szCs w:val="24"/>
        </w:rPr>
        <w:t>July 14</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008C6B13">
        <w:rPr>
          <w:rFonts w:cs="Times New Roman"/>
          <w:sz w:val="24"/>
          <w:szCs w:val="24"/>
        </w:rPr>
        <w:t xml:space="preserve">Executive Committee 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 xml:space="preserve">ented for review and approval. Dr. Tremblay </w:t>
      </w:r>
      <w:r w:rsidR="00412435" w:rsidRPr="000337F7">
        <w:rPr>
          <w:rFonts w:cs="Times New Roman"/>
          <w:sz w:val="24"/>
          <w:szCs w:val="24"/>
        </w:rPr>
        <w:t xml:space="preserve">made a motion to approve. </w:t>
      </w:r>
      <w:r w:rsidR="008A1655">
        <w:rPr>
          <w:rFonts w:cs="Times New Roman"/>
          <w:sz w:val="24"/>
          <w:szCs w:val="24"/>
        </w:rPr>
        <w:t xml:space="preserve"> Mr. Long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8B75CB" w:rsidRDefault="00D74798" w:rsidP="008C6B13">
      <w:pPr>
        <w:spacing w:line="480" w:lineRule="auto"/>
        <w:ind w:firstLine="720"/>
        <w:jc w:val="both"/>
        <w:rPr>
          <w:rFonts w:cs="Times New Roman"/>
          <w:sz w:val="24"/>
          <w:szCs w:val="24"/>
        </w:rPr>
      </w:pPr>
      <w:r w:rsidRPr="00CA167C">
        <w:rPr>
          <w:rFonts w:cs="Times New Roman"/>
          <w:sz w:val="24"/>
          <w:szCs w:val="24"/>
        </w:rPr>
        <w:lastRenderedPageBreak/>
        <w:t xml:space="preserve">Under Program Updates, </w:t>
      </w:r>
      <w:r w:rsidR="00AF72F0" w:rsidRPr="00CA167C">
        <w:rPr>
          <w:rFonts w:cs="Times New Roman"/>
          <w:sz w:val="24"/>
          <w:szCs w:val="24"/>
        </w:rPr>
        <w:t>Mr. Wales</w:t>
      </w:r>
      <w:r w:rsidR="00E95E63" w:rsidRPr="00CA167C">
        <w:rPr>
          <w:rFonts w:cs="Times New Roman"/>
          <w:sz w:val="24"/>
          <w:szCs w:val="24"/>
        </w:rPr>
        <w:t xml:space="preserve">, Director of Public Information </w:t>
      </w:r>
      <w:r w:rsidR="00B777A4">
        <w:rPr>
          <w:rFonts w:cs="Times New Roman"/>
          <w:sz w:val="24"/>
          <w:szCs w:val="24"/>
        </w:rPr>
        <w:t>Division</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proofErr w:type="gramStart"/>
      <w:r w:rsidR="00AF72F0" w:rsidRPr="00CA167C">
        <w:rPr>
          <w:rFonts w:cs="Times New Roman"/>
          <w:sz w:val="24"/>
          <w:szCs w:val="24"/>
        </w:rPr>
        <w:t>Statewide</w:t>
      </w:r>
      <w:proofErr w:type="gramEnd"/>
      <w:r w:rsidR="00AF72F0" w:rsidRPr="00CA167C">
        <w:rPr>
          <w:rFonts w:cs="Times New Roman"/>
          <w:sz w:val="24"/>
          <w:szCs w:val="24"/>
        </w:rPr>
        <w:t xml:space="preserve"> services</w:t>
      </w:r>
      <w:r w:rsidRPr="00CA167C">
        <w:rPr>
          <w:rFonts w:cs="Times New Roman"/>
          <w:sz w:val="24"/>
          <w:szCs w:val="24"/>
        </w:rPr>
        <w:t xml:space="preserve"> for </w:t>
      </w:r>
      <w:r w:rsidR="00D5112F">
        <w:rPr>
          <w:rFonts w:cs="Times New Roman"/>
          <w:sz w:val="24"/>
          <w:szCs w:val="24"/>
        </w:rPr>
        <w:t>July</w:t>
      </w:r>
      <w:r w:rsidR="005811EB">
        <w:rPr>
          <w:rFonts w:cs="Times New Roman"/>
          <w:sz w:val="24"/>
          <w:szCs w:val="24"/>
        </w:rPr>
        <w:t xml:space="preserve"> 2015.  </w:t>
      </w:r>
      <w:r w:rsidR="005B15E0">
        <w:rPr>
          <w:rFonts w:cs="Times New Roman"/>
          <w:sz w:val="24"/>
          <w:szCs w:val="24"/>
        </w:rPr>
        <w:t xml:space="preserve">Mr. Wales reported that in the month of </w:t>
      </w:r>
      <w:r w:rsidR="00FC6618">
        <w:rPr>
          <w:rFonts w:cs="Times New Roman"/>
          <w:sz w:val="24"/>
          <w:szCs w:val="24"/>
        </w:rPr>
        <w:t>Ju</w:t>
      </w:r>
      <w:r w:rsidR="00D5112F">
        <w:rPr>
          <w:rFonts w:cs="Times New Roman"/>
          <w:sz w:val="24"/>
          <w:szCs w:val="24"/>
        </w:rPr>
        <w:t>ly</w:t>
      </w:r>
      <w:bookmarkStart w:id="0" w:name="_GoBack"/>
      <w:r w:rsidR="00C901E5">
        <w:rPr>
          <w:rFonts w:cs="Times New Roman"/>
          <w:sz w:val="24"/>
          <w:szCs w:val="24"/>
        </w:rPr>
        <w:t>,</w:t>
      </w:r>
      <w:bookmarkEnd w:id="0"/>
      <w:r w:rsidR="005B15E0">
        <w:rPr>
          <w:rFonts w:cs="Times New Roman"/>
          <w:sz w:val="24"/>
          <w:szCs w:val="24"/>
        </w:rPr>
        <w:t xml:space="preserve"> </w:t>
      </w:r>
      <w:r w:rsidR="00B777A4">
        <w:rPr>
          <w:rFonts w:cs="Times New Roman"/>
          <w:sz w:val="24"/>
          <w:szCs w:val="24"/>
        </w:rPr>
        <w:t xml:space="preserve">PID </w:t>
      </w:r>
      <w:r w:rsidR="005B15E0">
        <w:rPr>
          <w:rFonts w:cs="Times New Roman"/>
          <w:sz w:val="24"/>
          <w:szCs w:val="24"/>
        </w:rPr>
        <w:t>representatives conducted</w:t>
      </w:r>
      <w:r w:rsidR="00FC6618">
        <w:rPr>
          <w:rFonts w:cs="Times New Roman"/>
          <w:sz w:val="24"/>
          <w:szCs w:val="24"/>
        </w:rPr>
        <w:t xml:space="preserve"> </w:t>
      </w:r>
      <w:r w:rsidR="00307649">
        <w:rPr>
          <w:rFonts w:cs="Times New Roman"/>
          <w:sz w:val="24"/>
          <w:szCs w:val="24"/>
        </w:rPr>
        <w:t xml:space="preserve">two </w:t>
      </w:r>
      <w:r w:rsidR="00FC6618">
        <w:rPr>
          <w:rFonts w:cs="Times New Roman"/>
          <w:sz w:val="24"/>
          <w:szCs w:val="24"/>
        </w:rPr>
        <w:t>TOPS Seminar</w:t>
      </w:r>
      <w:r w:rsidR="00307649">
        <w:rPr>
          <w:rFonts w:cs="Times New Roman"/>
          <w:sz w:val="24"/>
          <w:szCs w:val="24"/>
        </w:rPr>
        <w:t>s</w:t>
      </w:r>
      <w:r w:rsidR="00FC6618">
        <w:rPr>
          <w:rFonts w:cs="Times New Roman"/>
          <w:sz w:val="24"/>
          <w:szCs w:val="24"/>
        </w:rPr>
        <w:t xml:space="preserve"> with </w:t>
      </w:r>
      <w:r w:rsidR="00307649">
        <w:rPr>
          <w:rFonts w:cs="Times New Roman"/>
          <w:sz w:val="24"/>
          <w:szCs w:val="24"/>
        </w:rPr>
        <w:t>42</w:t>
      </w:r>
      <w:r w:rsidR="00FC6618">
        <w:rPr>
          <w:rFonts w:cs="Times New Roman"/>
          <w:sz w:val="24"/>
          <w:szCs w:val="24"/>
        </w:rPr>
        <w:t xml:space="preserve"> students and parents, </w:t>
      </w:r>
      <w:r w:rsidR="00307649">
        <w:rPr>
          <w:rFonts w:cs="Times New Roman"/>
          <w:sz w:val="24"/>
          <w:szCs w:val="24"/>
        </w:rPr>
        <w:t>two</w:t>
      </w:r>
      <w:r w:rsidR="00FC6618">
        <w:rPr>
          <w:rFonts w:cs="Times New Roman"/>
          <w:sz w:val="24"/>
          <w:szCs w:val="24"/>
        </w:rPr>
        <w:t xml:space="preserve"> general financial aid workshops with </w:t>
      </w:r>
      <w:r w:rsidR="00307649">
        <w:rPr>
          <w:rFonts w:cs="Times New Roman"/>
          <w:sz w:val="24"/>
          <w:szCs w:val="24"/>
        </w:rPr>
        <w:t>600</w:t>
      </w:r>
      <w:r w:rsidR="00FC6618">
        <w:rPr>
          <w:rFonts w:cs="Times New Roman"/>
          <w:sz w:val="24"/>
          <w:szCs w:val="24"/>
        </w:rPr>
        <w:t xml:space="preserve"> attendees</w:t>
      </w:r>
      <w:r w:rsidR="00307649">
        <w:rPr>
          <w:rFonts w:cs="Times New Roman"/>
          <w:sz w:val="24"/>
          <w:szCs w:val="24"/>
        </w:rPr>
        <w:t>, two Free Application for Federal Student Aid (FAFSA) workshops with 230 attendees</w:t>
      </w:r>
      <w:r w:rsidR="00C901E5">
        <w:rPr>
          <w:rFonts w:cs="Times New Roman"/>
          <w:sz w:val="24"/>
          <w:szCs w:val="24"/>
        </w:rPr>
        <w:t>,</w:t>
      </w:r>
      <w:r w:rsidR="00FC6618">
        <w:rPr>
          <w:rFonts w:cs="Times New Roman"/>
          <w:sz w:val="24"/>
          <w:szCs w:val="24"/>
        </w:rPr>
        <w:t xml:space="preserve"> and </w:t>
      </w:r>
      <w:r w:rsidR="00307649">
        <w:rPr>
          <w:rFonts w:cs="Times New Roman"/>
          <w:sz w:val="24"/>
          <w:szCs w:val="24"/>
        </w:rPr>
        <w:t xml:space="preserve">one Financial Literacy Program </w:t>
      </w:r>
      <w:r w:rsidR="00FC6618">
        <w:rPr>
          <w:rFonts w:cs="Times New Roman"/>
          <w:sz w:val="24"/>
          <w:szCs w:val="24"/>
        </w:rPr>
        <w:t xml:space="preserve">with </w:t>
      </w:r>
      <w:r w:rsidR="00307649">
        <w:rPr>
          <w:rFonts w:cs="Times New Roman"/>
          <w:sz w:val="24"/>
          <w:szCs w:val="24"/>
        </w:rPr>
        <w:t>450</w:t>
      </w:r>
      <w:r w:rsidR="00FC6618">
        <w:rPr>
          <w:rFonts w:cs="Times New Roman"/>
          <w:sz w:val="24"/>
          <w:szCs w:val="24"/>
        </w:rPr>
        <w:t xml:space="preserve"> attendees.</w:t>
      </w:r>
      <w:r w:rsidR="005B15E0">
        <w:rPr>
          <w:rFonts w:cs="Times New Roman"/>
          <w:sz w:val="24"/>
          <w:szCs w:val="24"/>
        </w:rPr>
        <w:t xml:space="preserve"> </w:t>
      </w:r>
      <w:r w:rsidR="00267A98">
        <w:rPr>
          <w:rFonts w:cs="Times New Roman"/>
          <w:sz w:val="24"/>
          <w:szCs w:val="24"/>
        </w:rPr>
        <w:t>Mr. Wales reported on the</w:t>
      </w:r>
      <w:r w:rsidR="008A1655">
        <w:rPr>
          <w:rFonts w:cs="Times New Roman"/>
          <w:sz w:val="24"/>
          <w:szCs w:val="24"/>
        </w:rPr>
        <w:t xml:space="preserve"> Trailblazer Leadership Program. Mr. Wales reported that the second round of Trailblazer Leadership conferences took place with the election of State Officers for the Trailblazer Leadership Program. Mr. Wales also stated that the Trailblazer</w:t>
      </w:r>
      <w:r w:rsidR="00C901E5">
        <w:rPr>
          <w:rFonts w:cs="Times New Roman"/>
          <w:sz w:val="24"/>
          <w:szCs w:val="24"/>
        </w:rPr>
        <w:t>s</w:t>
      </w:r>
      <w:r w:rsidR="008A1655">
        <w:rPr>
          <w:rFonts w:cs="Times New Roman"/>
          <w:sz w:val="24"/>
          <w:szCs w:val="24"/>
        </w:rPr>
        <w:t xml:space="preserve"> came up with a motto for the program. </w:t>
      </w:r>
    </w:p>
    <w:p w:rsidR="00FE5168" w:rsidRDefault="001D54C1" w:rsidP="008C6B13">
      <w:pPr>
        <w:spacing w:line="480" w:lineRule="auto"/>
        <w:ind w:firstLine="720"/>
        <w:jc w:val="both"/>
        <w:rPr>
          <w:rFonts w:cs="Times New Roman"/>
          <w:sz w:val="24"/>
          <w:szCs w:val="24"/>
        </w:rPr>
      </w:pPr>
      <w:r>
        <w:rPr>
          <w:rFonts w:cs="Times New Roman"/>
          <w:sz w:val="24"/>
          <w:szCs w:val="24"/>
        </w:rPr>
        <w:t xml:space="preserve">Dr. </w:t>
      </w:r>
      <w:r w:rsidR="008A1655" w:rsidRPr="000337F7">
        <w:rPr>
          <w:rFonts w:cs="Times New Roman"/>
          <w:sz w:val="24"/>
          <w:szCs w:val="24"/>
        </w:rPr>
        <w:t>Boutt</w:t>
      </w:r>
      <w:r w:rsidR="008A1655">
        <w:rPr>
          <w:rFonts w:cs="Times New Roman"/>
          <w:sz w:val="24"/>
          <w:szCs w:val="24"/>
        </w:rPr>
        <w:t>é</w:t>
      </w:r>
      <w:r w:rsidR="007E7F1E">
        <w:rPr>
          <w:rFonts w:cs="Times New Roman"/>
          <w:sz w:val="24"/>
          <w:szCs w:val="24"/>
        </w:rPr>
        <w:t>, Executive Director,</w:t>
      </w:r>
      <w:r>
        <w:rPr>
          <w:rFonts w:cs="Times New Roman"/>
          <w:sz w:val="24"/>
          <w:szCs w:val="24"/>
        </w:rPr>
        <w:t xml:space="preserve"> reported on the </w:t>
      </w:r>
      <w:r w:rsidR="008A1655">
        <w:rPr>
          <w:rFonts w:cs="Times New Roman"/>
          <w:sz w:val="24"/>
          <w:szCs w:val="24"/>
        </w:rPr>
        <w:t xml:space="preserve">new design that LOSFA is using for outreach services. Dr. </w:t>
      </w:r>
      <w:r w:rsidR="00FE5168">
        <w:rPr>
          <w:rFonts w:cs="Times New Roman"/>
          <w:sz w:val="24"/>
          <w:szCs w:val="24"/>
        </w:rPr>
        <w:t>Boutté</w:t>
      </w:r>
      <w:r w:rsidR="008A1655">
        <w:rPr>
          <w:rFonts w:cs="Times New Roman"/>
          <w:sz w:val="24"/>
          <w:szCs w:val="24"/>
        </w:rPr>
        <w:t xml:space="preserve"> reported that </w:t>
      </w:r>
      <w:r w:rsidR="00C901E5">
        <w:rPr>
          <w:rFonts w:cs="Times New Roman"/>
          <w:sz w:val="24"/>
          <w:szCs w:val="24"/>
        </w:rPr>
        <w:t xml:space="preserve">the </w:t>
      </w:r>
      <w:r w:rsidR="008A1655">
        <w:rPr>
          <w:rFonts w:cs="Times New Roman"/>
          <w:sz w:val="24"/>
          <w:szCs w:val="24"/>
        </w:rPr>
        <w:t>GEAR UP grant was not renewed, but there is</w:t>
      </w:r>
      <w:r w:rsidR="00C901E5">
        <w:rPr>
          <w:rFonts w:cs="Times New Roman"/>
          <w:sz w:val="24"/>
          <w:szCs w:val="24"/>
        </w:rPr>
        <w:t xml:space="preserve"> still</w:t>
      </w:r>
      <w:r w:rsidR="008A1655">
        <w:rPr>
          <w:rFonts w:cs="Times New Roman"/>
          <w:sz w:val="24"/>
          <w:szCs w:val="24"/>
        </w:rPr>
        <w:t xml:space="preserve"> a </w:t>
      </w:r>
      <w:r w:rsidR="00FE5168">
        <w:rPr>
          <w:rFonts w:cs="Times New Roman"/>
          <w:sz w:val="24"/>
          <w:szCs w:val="24"/>
        </w:rPr>
        <w:t xml:space="preserve">chance for the grant to receive </w:t>
      </w:r>
      <w:r w:rsidR="008A1655">
        <w:rPr>
          <w:rFonts w:cs="Times New Roman"/>
          <w:sz w:val="24"/>
          <w:szCs w:val="24"/>
        </w:rPr>
        <w:t xml:space="preserve">funding. Dr. </w:t>
      </w:r>
      <w:r w:rsidR="00FE5168" w:rsidRPr="000337F7">
        <w:rPr>
          <w:rFonts w:cs="Times New Roman"/>
          <w:sz w:val="24"/>
          <w:szCs w:val="24"/>
        </w:rPr>
        <w:t>Boutt</w:t>
      </w:r>
      <w:r w:rsidR="00FE5168">
        <w:rPr>
          <w:rFonts w:cs="Times New Roman"/>
          <w:sz w:val="24"/>
          <w:szCs w:val="24"/>
        </w:rPr>
        <w:t>é</w:t>
      </w:r>
      <w:r w:rsidR="008A1655">
        <w:rPr>
          <w:rFonts w:cs="Times New Roman"/>
          <w:sz w:val="24"/>
          <w:szCs w:val="24"/>
        </w:rPr>
        <w:t xml:space="preserve"> reported on the new model for concentrated and intensive services. </w:t>
      </w:r>
      <w:r w:rsidR="00FE5168">
        <w:rPr>
          <w:rFonts w:cs="Times New Roman"/>
          <w:sz w:val="24"/>
          <w:szCs w:val="24"/>
        </w:rPr>
        <w:t xml:space="preserve">Dr. </w:t>
      </w:r>
      <w:r w:rsidR="00FE5168" w:rsidRPr="000337F7">
        <w:rPr>
          <w:rFonts w:cs="Times New Roman"/>
          <w:sz w:val="24"/>
          <w:szCs w:val="24"/>
        </w:rPr>
        <w:t>Boutt</w:t>
      </w:r>
      <w:r w:rsidR="00FE5168">
        <w:rPr>
          <w:rFonts w:cs="Times New Roman"/>
          <w:sz w:val="24"/>
          <w:szCs w:val="24"/>
        </w:rPr>
        <w:t>é stated</w:t>
      </w:r>
      <w:r w:rsidR="008A1655">
        <w:rPr>
          <w:rFonts w:cs="Times New Roman"/>
          <w:sz w:val="24"/>
          <w:szCs w:val="24"/>
        </w:rPr>
        <w:t xml:space="preserve"> there are 18 concentrated schools </w:t>
      </w:r>
      <w:r w:rsidR="00FE5168">
        <w:rPr>
          <w:rFonts w:cs="Times New Roman"/>
          <w:sz w:val="24"/>
          <w:szCs w:val="24"/>
        </w:rPr>
        <w:t>and</w:t>
      </w:r>
      <w:r w:rsidR="008A1655">
        <w:rPr>
          <w:rFonts w:cs="Times New Roman"/>
          <w:sz w:val="24"/>
          <w:szCs w:val="24"/>
        </w:rPr>
        <w:t xml:space="preserve"> 41 </w:t>
      </w:r>
      <w:r w:rsidR="00FE5168">
        <w:rPr>
          <w:rFonts w:cs="Times New Roman"/>
          <w:sz w:val="24"/>
          <w:szCs w:val="24"/>
        </w:rPr>
        <w:t>intensive</w:t>
      </w:r>
      <w:r w:rsidR="008A1655">
        <w:rPr>
          <w:rFonts w:cs="Times New Roman"/>
          <w:sz w:val="24"/>
          <w:szCs w:val="24"/>
        </w:rPr>
        <w:t xml:space="preserve"> </w:t>
      </w:r>
      <w:r w:rsidR="00FE5168">
        <w:rPr>
          <w:rFonts w:cs="Times New Roman"/>
          <w:sz w:val="24"/>
          <w:szCs w:val="24"/>
        </w:rPr>
        <w:t>s</w:t>
      </w:r>
      <w:r w:rsidR="008A1655">
        <w:rPr>
          <w:rFonts w:cs="Times New Roman"/>
          <w:sz w:val="24"/>
          <w:szCs w:val="24"/>
        </w:rPr>
        <w:t xml:space="preserve">ervices schools for a total of 59 schools. </w:t>
      </w:r>
      <w:r w:rsidR="00FE5168">
        <w:rPr>
          <w:rFonts w:cs="Times New Roman"/>
          <w:sz w:val="24"/>
          <w:szCs w:val="24"/>
        </w:rPr>
        <w:t xml:space="preserve">Dr. </w:t>
      </w:r>
      <w:r w:rsidR="00FE5168" w:rsidRPr="000337F7">
        <w:rPr>
          <w:rFonts w:cs="Times New Roman"/>
          <w:sz w:val="24"/>
          <w:szCs w:val="24"/>
        </w:rPr>
        <w:t>Boutt</w:t>
      </w:r>
      <w:r w:rsidR="00FE5168">
        <w:rPr>
          <w:rFonts w:cs="Times New Roman"/>
          <w:sz w:val="24"/>
          <w:szCs w:val="24"/>
        </w:rPr>
        <w:t xml:space="preserve">é reported that the concentrated and intensive services schools </w:t>
      </w:r>
      <w:r w:rsidR="00A750F6">
        <w:rPr>
          <w:rFonts w:cs="Times New Roman"/>
          <w:sz w:val="24"/>
          <w:szCs w:val="24"/>
        </w:rPr>
        <w:t xml:space="preserve">are receiving some funding from LOSFA and </w:t>
      </w:r>
      <w:r w:rsidR="00C901E5">
        <w:rPr>
          <w:rFonts w:cs="Times New Roman"/>
          <w:sz w:val="24"/>
          <w:szCs w:val="24"/>
        </w:rPr>
        <w:t xml:space="preserve">are </w:t>
      </w:r>
      <w:r w:rsidR="00A750F6">
        <w:rPr>
          <w:rFonts w:cs="Times New Roman"/>
          <w:sz w:val="24"/>
          <w:szCs w:val="24"/>
        </w:rPr>
        <w:t xml:space="preserve">required </w:t>
      </w:r>
      <w:proofErr w:type="gramStart"/>
      <w:r w:rsidR="00A750F6">
        <w:rPr>
          <w:rFonts w:cs="Times New Roman"/>
          <w:sz w:val="24"/>
          <w:szCs w:val="24"/>
        </w:rPr>
        <w:t>to meet</w:t>
      </w:r>
      <w:proofErr w:type="gramEnd"/>
      <w:r w:rsidR="00A750F6">
        <w:rPr>
          <w:rFonts w:cs="Times New Roman"/>
          <w:sz w:val="24"/>
          <w:szCs w:val="24"/>
        </w:rPr>
        <w:t xml:space="preserve"> the standard initiatives and the special initiatives </w:t>
      </w:r>
      <w:r w:rsidR="00311EFD">
        <w:rPr>
          <w:rFonts w:cs="Times New Roman"/>
          <w:sz w:val="24"/>
          <w:szCs w:val="24"/>
        </w:rPr>
        <w:t xml:space="preserve">offered by LOSFA. Dr. </w:t>
      </w:r>
      <w:r w:rsidR="00A750F6">
        <w:rPr>
          <w:rFonts w:cs="Times New Roman"/>
          <w:sz w:val="24"/>
          <w:szCs w:val="24"/>
        </w:rPr>
        <w:t xml:space="preserve">Boutté reported that LOSFA will be able to serve 8,200 students in 59 schools with $1.3M in state funding compared to 3,200 students in 30 schools with $1.5M in federal funding </w:t>
      </w:r>
      <w:r w:rsidR="00311EFD">
        <w:rPr>
          <w:rFonts w:cs="Times New Roman"/>
          <w:sz w:val="24"/>
          <w:szCs w:val="24"/>
        </w:rPr>
        <w:t>in the last year of the</w:t>
      </w:r>
      <w:r w:rsidR="00A750F6">
        <w:rPr>
          <w:rFonts w:cs="Times New Roman"/>
          <w:sz w:val="24"/>
          <w:szCs w:val="24"/>
        </w:rPr>
        <w:t xml:space="preserve"> LA GEAR</w:t>
      </w:r>
      <w:r w:rsidR="00311EFD">
        <w:rPr>
          <w:rFonts w:cs="Times New Roman"/>
          <w:sz w:val="24"/>
          <w:szCs w:val="24"/>
        </w:rPr>
        <w:t xml:space="preserve"> UP grant.</w:t>
      </w:r>
      <w:r w:rsidR="00A750F6">
        <w:rPr>
          <w:rFonts w:cs="Times New Roman"/>
          <w:sz w:val="24"/>
          <w:szCs w:val="24"/>
        </w:rPr>
        <w:t xml:space="preserve">    </w:t>
      </w:r>
    </w:p>
    <w:p w:rsidR="00057793" w:rsidRDefault="00057793" w:rsidP="008C6B13">
      <w:pPr>
        <w:spacing w:line="480" w:lineRule="auto"/>
        <w:ind w:firstLine="720"/>
        <w:jc w:val="both"/>
        <w:rPr>
          <w:rFonts w:cs="Times New Roman"/>
          <w:sz w:val="24"/>
          <w:szCs w:val="24"/>
        </w:rPr>
      </w:pPr>
      <w:r>
        <w:rPr>
          <w:rFonts w:cs="Times New Roman"/>
          <w:sz w:val="24"/>
          <w:szCs w:val="24"/>
        </w:rPr>
        <w:t xml:space="preserve">Mr. Guidry asked if the school </w:t>
      </w:r>
      <w:proofErr w:type="spellStart"/>
      <w:r w:rsidR="00311EFD">
        <w:rPr>
          <w:rFonts w:cs="Times New Roman"/>
          <w:sz w:val="24"/>
          <w:szCs w:val="24"/>
        </w:rPr>
        <w:t>districts</w:t>
      </w:r>
      <w:proofErr w:type="spellEnd"/>
      <w:r>
        <w:rPr>
          <w:rFonts w:cs="Times New Roman"/>
          <w:sz w:val="24"/>
          <w:szCs w:val="24"/>
        </w:rPr>
        <w:t xml:space="preserve"> </w:t>
      </w:r>
      <w:r w:rsidR="00311EFD">
        <w:rPr>
          <w:rFonts w:cs="Times New Roman"/>
          <w:sz w:val="24"/>
          <w:szCs w:val="24"/>
        </w:rPr>
        <w:t>request to sign</w:t>
      </w:r>
      <w:r>
        <w:rPr>
          <w:rFonts w:cs="Times New Roman"/>
          <w:sz w:val="24"/>
          <w:szCs w:val="24"/>
        </w:rPr>
        <w:t xml:space="preserve"> up for </w:t>
      </w:r>
      <w:r w:rsidR="00311EFD">
        <w:rPr>
          <w:rFonts w:cs="Times New Roman"/>
          <w:sz w:val="24"/>
          <w:szCs w:val="24"/>
        </w:rPr>
        <w:t>concentrated and intensive services</w:t>
      </w:r>
      <w:r>
        <w:rPr>
          <w:rFonts w:cs="Times New Roman"/>
          <w:sz w:val="24"/>
          <w:szCs w:val="24"/>
        </w:rPr>
        <w:t xml:space="preserve">. Dr. </w:t>
      </w:r>
      <w:r w:rsidR="00FE5168">
        <w:rPr>
          <w:rFonts w:cs="Times New Roman"/>
          <w:sz w:val="24"/>
          <w:szCs w:val="24"/>
        </w:rPr>
        <w:t>Boutté</w:t>
      </w:r>
      <w:r>
        <w:rPr>
          <w:rFonts w:cs="Times New Roman"/>
          <w:sz w:val="24"/>
          <w:szCs w:val="24"/>
        </w:rPr>
        <w:t xml:space="preserve"> responded that </w:t>
      </w:r>
      <w:r w:rsidR="00B777A4">
        <w:rPr>
          <w:rFonts w:cs="Times New Roman"/>
          <w:sz w:val="24"/>
          <w:szCs w:val="24"/>
        </w:rPr>
        <w:t>Outreach Field Services</w:t>
      </w:r>
      <w:r w:rsidR="00311EFD">
        <w:rPr>
          <w:rFonts w:cs="Times New Roman"/>
          <w:sz w:val="24"/>
          <w:szCs w:val="24"/>
        </w:rPr>
        <w:t xml:space="preserve"> </w:t>
      </w:r>
      <w:r w:rsidR="005950AC">
        <w:rPr>
          <w:rFonts w:cs="Times New Roman"/>
          <w:sz w:val="24"/>
          <w:szCs w:val="24"/>
        </w:rPr>
        <w:t>reached out</w:t>
      </w:r>
      <w:r w:rsidR="00311EFD">
        <w:rPr>
          <w:rFonts w:cs="Times New Roman"/>
          <w:sz w:val="24"/>
          <w:szCs w:val="24"/>
        </w:rPr>
        <w:t xml:space="preserve"> to the 30 LA GEAR UP schools </w:t>
      </w:r>
      <w:r w:rsidR="005950AC">
        <w:rPr>
          <w:rFonts w:cs="Times New Roman"/>
          <w:sz w:val="24"/>
          <w:szCs w:val="24"/>
        </w:rPr>
        <w:t xml:space="preserve">that wanted to be included in these services </w:t>
      </w:r>
      <w:r w:rsidR="00311EFD">
        <w:rPr>
          <w:rFonts w:cs="Times New Roman"/>
          <w:sz w:val="24"/>
          <w:szCs w:val="24"/>
        </w:rPr>
        <w:t xml:space="preserve">and then reached out to </w:t>
      </w:r>
      <w:r w:rsidR="00643D61">
        <w:rPr>
          <w:rFonts w:cs="Times New Roman"/>
          <w:sz w:val="24"/>
          <w:szCs w:val="24"/>
        </w:rPr>
        <w:t xml:space="preserve">other </w:t>
      </w:r>
      <w:r w:rsidR="00311EFD">
        <w:rPr>
          <w:rFonts w:cs="Times New Roman"/>
          <w:sz w:val="24"/>
          <w:szCs w:val="24"/>
        </w:rPr>
        <w:t xml:space="preserve">school districts which showed significant difficulties. </w:t>
      </w:r>
      <w:r w:rsidR="005950AC">
        <w:rPr>
          <w:rFonts w:cs="Times New Roman"/>
          <w:sz w:val="24"/>
          <w:szCs w:val="24"/>
        </w:rPr>
        <w:t>Dr. Boutté commented that there is a gap in the Southwest portion of the state and as schools are interested in these services they can continue to sign up.</w:t>
      </w:r>
    </w:p>
    <w:p w:rsidR="00057793" w:rsidRDefault="00057793" w:rsidP="008C6B13">
      <w:pPr>
        <w:spacing w:line="480" w:lineRule="auto"/>
        <w:ind w:firstLine="720"/>
        <w:jc w:val="both"/>
        <w:rPr>
          <w:rFonts w:cs="Times New Roman"/>
          <w:sz w:val="24"/>
          <w:szCs w:val="24"/>
        </w:rPr>
      </w:pPr>
      <w:r>
        <w:rPr>
          <w:rFonts w:cs="Times New Roman"/>
          <w:sz w:val="24"/>
          <w:szCs w:val="24"/>
        </w:rPr>
        <w:lastRenderedPageBreak/>
        <w:t xml:space="preserve">Ms. Davis asked if the schools determined policy on </w:t>
      </w:r>
      <w:r w:rsidR="005950AC">
        <w:rPr>
          <w:rFonts w:cs="Times New Roman"/>
          <w:sz w:val="24"/>
          <w:szCs w:val="24"/>
        </w:rPr>
        <w:t>summer remediation courses</w:t>
      </w:r>
      <w:r>
        <w:rPr>
          <w:rFonts w:cs="Times New Roman"/>
          <w:sz w:val="24"/>
          <w:szCs w:val="24"/>
        </w:rPr>
        <w:t xml:space="preserve">. Dr. </w:t>
      </w:r>
      <w:r w:rsidR="00FE5168" w:rsidRPr="000337F7">
        <w:rPr>
          <w:rFonts w:cs="Times New Roman"/>
          <w:sz w:val="24"/>
          <w:szCs w:val="24"/>
        </w:rPr>
        <w:t>Boutt</w:t>
      </w:r>
      <w:r w:rsidR="00FE5168">
        <w:rPr>
          <w:rFonts w:cs="Times New Roman"/>
          <w:sz w:val="24"/>
          <w:szCs w:val="24"/>
        </w:rPr>
        <w:t>é</w:t>
      </w:r>
      <w:r>
        <w:rPr>
          <w:rFonts w:cs="Times New Roman"/>
          <w:sz w:val="24"/>
          <w:szCs w:val="24"/>
        </w:rPr>
        <w:t xml:space="preserve"> </w:t>
      </w:r>
      <w:r w:rsidR="005950AC">
        <w:rPr>
          <w:rFonts w:cs="Times New Roman"/>
          <w:sz w:val="24"/>
          <w:szCs w:val="24"/>
        </w:rPr>
        <w:t>responded that the policy is determined by the schools. Ms. Davis asked if schools would ever be required to have a uniform policy</w:t>
      </w:r>
      <w:r w:rsidR="00C901E5">
        <w:rPr>
          <w:rFonts w:cs="Times New Roman"/>
          <w:sz w:val="24"/>
          <w:szCs w:val="24"/>
        </w:rPr>
        <w:t xml:space="preserve"> on summer remediation</w:t>
      </w:r>
      <w:r w:rsidR="005950AC">
        <w:rPr>
          <w:rFonts w:cs="Times New Roman"/>
          <w:sz w:val="24"/>
          <w:szCs w:val="24"/>
        </w:rPr>
        <w:t xml:space="preserve">. Dr. Boutté responded that </w:t>
      </w:r>
      <w:r w:rsidR="00C901E5">
        <w:rPr>
          <w:rFonts w:cs="Times New Roman"/>
          <w:sz w:val="24"/>
          <w:szCs w:val="24"/>
        </w:rPr>
        <w:t xml:space="preserve">a </w:t>
      </w:r>
      <w:r w:rsidR="005950AC">
        <w:rPr>
          <w:rFonts w:cs="Times New Roman"/>
          <w:sz w:val="24"/>
          <w:szCs w:val="24"/>
        </w:rPr>
        <w:t>uniform policy would not be determined by LOSFA.</w:t>
      </w:r>
    </w:p>
    <w:p w:rsidR="005950AC" w:rsidRPr="00CA167C" w:rsidRDefault="00057793" w:rsidP="008C6B13">
      <w:pPr>
        <w:spacing w:line="480" w:lineRule="auto"/>
        <w:ind w:firstLine="720"/>
        <w:jc w:val="both"/>
        <w:rPr>
          <w:rFonts w:cs="Times New Roman"/>
          <w:sz w:val="24"/>
          <w:szCs w:val="24"/>
        </w:rPr>
      </w:pPr>
      <w:r>
        <w:rPr>
          <w:rFonts w:cs="Times New Roman"/>
          <w:sz w:val="24"/>
          <w:szCs w:val="24"/>
        </w:rPr>
        <w:t xml:space="preserve">Dr. Barnes-Teamer asked </w:t>
      </w:r>
      <w:r w:rsidR="00C901E5">
        <w:rPr>
          <w:rFonts w:cs="Times New Roman"/>
          <w:sz w:val="24"/>
          <w:szCs w:val="24"/>
        </w:rPr>
        <w:t xml:space="preserve">how </w:t>
      </w:r>
      <w:r w:rsidR="003E4C7E">
        <w:rPr>
          <w:rFonts w:cs="Times New Roman"/>
          <w:sz w:val="24"/>
          <w:szCs w:val="24"/>
        </w:rPr>
        <w:t xml:space="preserve">the </w:t>
      </w:r>
      <w:r>
        <w:rPr>
          <w:rFonts w:cs="Times New Roman"/>
          <w:sz w:val="24"/>
          <w:szCs w:val="24"/>
        </w:rPr>
        <w:t xml:space="preserve">impact </w:t>
      </w:r>
      <w:r w:rsidR="003E4C7E">
        <w:rPr>
          <w:rFonts w:cs="Times New Roman"/>
          <w:sz w:val="24"/>
          <w:szCs w:val="24"/>
        </w:rPr>
        <w:t xml:space="preserve">of the increased student population would be handled given the transition to a smaller amount of funding with </w:t>
      </w:r>
      <w:r>
        <w:rPr>
          <w:rFonts w:cs="Times New Roman"/>
          <w:sz w:val="24"/>
          <w:szCs w:val="24"/>
        </w:rPr>
        <w:t xml:space="preserve">present staff. Dr. </w:t>
      </w:r>
      <w:r w:rsidR="00FE5168">
        <w:rPr>
          <w:rFonts w:cs="Times New Roman"/>
          <w:sz w:val="24"/>
          <w:szCs w:val="24"/>
        </w:rPr>
        <w:t>Boutté</w:t>
      </w:r>
      <w:r>
        <w:rPr>
          <w:rFonts w:cs="Times New Roman"/>
          <w:sz w:val="24"/>
          <w:szCs w:val="24"/>
        </w:rPr>
        <w:t xml:space="preserve"> responded that </w:t>
      </w:r>
      <w:r w:rsidR="003E4C7E">
        <w:rPr>
          <w:rFonts w:cs="Times New Roman"/>
          <w:sz w:val="24"/>
          <w:szCs w:val="24"/>
        </w:rPr>
        <w:t xml:space="preserve">coordinators are assigned to specific regions of the state; on-site coordinators are assigned at each school being served, and LOSFA statewide service staff support the coordinators. In addition, an existing staff member with fewer schools has been assigned to data collection while existing staff on-site process and receive data to ensure that services are being delivered before invoices are paid. </w:t>
      </w:r>
      <w:r w:rsidR="005950AC">
        <w:rPr>
          <w:rFonts w:cs="Times New Roman"/>
          <w:sz w:val="24"/>
          <w:szCs w:val="24"/>
        </w:rPr>
        <w:t>Mr. Murphy arrived during the updates and a quorum was established.</w:t>
      </w:r>
    </w:p>
    <w:p w:rsidR="00307649" w:rsidRDefault="00E95E63" w:rsidP="00A438ED">
      <w:pPr>
        <w:spacing w:line="480" w:lineRule="auto"/>
        <w:ind w:firstLine="720"/>
        <w:jc w:val="both"/>
        <w:rPr>
          <w:rFonts w:cs="Times New Roman"/>
          <w:sz w:val="24"/>
          <w:szCs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F650BF">
        <w:rPr>
          <w:rFonts w:cs="Times New Roman"/>
          <w:sz w:val="24"/>
          <w:szCs w:val="24"/>
        </w:rPr>
        <w:t xml:space="preserve">June </w:t>
      </w:r>
      <w:r w:rsidR="00A438ED">
        <w:rPr>
          <w:rFonts w:cs="Times New Roman"/>
          <w:sz w:val="24"/>
          <w:szCs w:val="24"/>
        </w:rPr>
        <w:t>30</w:t>
      </w:r>
      <w:r w:rsidR="006D7BAE" w:rsidRPr="00CA167C">
        <w:rPr>
          <w:rFonts w:cs="Times New Roman"/>
          <w:sz w:val="24"/>
          <w:szCs w:val="24"/>
        </w:rPr>
        <w:t>, 2015</w:t>
      </w:r>
      <w:r w:rsidR="00D74798" w:rsidRPr="00CA167C">
        <w:rPr>
          <w:rFonts w:cs="Times New Roman"/>
          <w:sz w:val="24"/>
          <w:szCs w:val="24"/>
        </w:rPr>
        <w:t xml:space="preserve">.  Mr. Hart reported </w:t>
      </w:r>
      <w:r w:rsidR="00C901E5">
        <w:rPr>
          <w:rFonts w:cs="Times New Roman"/>
          <w:sz w:val="24"/>
          <w:szCs w:val="24"/>
        </w:rPr>
        <w:t xml:space="preserve">that </w:t>
      </w:r>
      <w:r w:rsidR="00D74798" w:rsidRPr="00CA167C">
        <w:rPr>
          <w:rFonts w:cs="Times New Roman"/>
          <w:sz w:val="24"/>
          <w:szCs w:val="24"/>
        </w:rPr>
        <w:t xml:space="preserve">the financial statement </w:t>
      </w:r>
      <w:r w:rsidR="006D7BAE" w:rsidRPr="00CA167C">
        <w:rPr>
          <w:rFonts w:cs="Times New Roman"/>
          <w:sz w:val="24"/>
          <w:szCs w:val="24"/>
        </w:rPr>
        <w:t>for</w:t>
      </w:r>
      <w:r w:rsidR="00AF72F0" w:rsidRPr="00CA167C">
        <w:rPr>
          <w:rFonts w:cs="Times New Roman"/>
          <w:sz w:val="24"/>
          <w:szCs w:val="24"/>
        </w:rPr>
        <w:t xml:space="preserve"> </w:t>
      </w:r>
      <w:r w:rsidR="00F650BF">
        <w:rPr>
          <w:rFonts w:cs="Times New Roman"/>
          <w:sz w:val="24"/>
          <w:szCs w:val="24"/>
        </w:rPr>
        <w:t>June</w:t>
      </w:r>
      <w:r w:rsidR="00A438ED">
        <w:rPr>
          <w:rFonts w:cs="Times New Roman"/>
          <w:sz w:val="24"/>
          <w:szCs w:val="24"/>
        </w:rPr>
        <w:t xml:space="preserve"> </w:t>
      </w:r>
      <w:r w:rsidR="006D7BAE" w:rsidRPr="00CA167C">
        <w:rPr>
          <w:rFonts w:cs="Times New Roman"/>
          <w:sz w:val="24"/>
          <w:szCs w:val="24"/>
        </w:rPr>
        <w:t>2015</w:t>
      </w:r>
      <w:r w:rsidR="00B11A29" w:rsidRPr="00CA167C">
        <w:rPr>
          <w:rFonts w:cs="Times New Roman"/>
          <w:sz w:val="24"/>
          <w:szCs w:val="24"/>
        </w:rPr>
        <w:t xml:space="preserve"> </w:t>
      </w:r>
      <w:r w:rsidR="00D74798" w:rsidRPr="00CA167C">
        <w:rPr>
          <w:rFonts w:cs="Times New Roman"/>
          <w:sz w:val="24"/>
          <w:szCs w:val="24"/>
        </w:rPr>
        <w:t>show</w:t>
      </w:r>
      <w:r w:rsidR="00D92B0F" w:rsidRPr="00CA167C">
        <w:rPr>
          <w:rFonts w:cs="Times New Roman"/>
          <w:sz w:val="24"/>
          <w:szCs w:val="24"/>
        </w:rPr>
        <w:t>ed</w:t>
      </w:r>
      <w:r w:rsidR="00D74798" w:rsidRPr="00CA167C">
        <w:rPr>
          <w:rFonts w:cs="Times New Roman"/>
          <w:sz w:val="24"/>
          <w:szCs w:val="24"/>
        </w:rPr>
        <w:t xml:space="preserve"> </w:t>
      </w:r>
      <w:r w:rsidR="00A438ED">
        <w:rPr>
          <w:rFonts w:cs="Times New Roman"/>
          <w:sz w:val="24"/>
          <w:szCs w:val="24"/>
        </w:rPr>
        <w:t>t</w:t>
      </w:r>
      <w:r w:rsidR="00A438ED" w:rsidRPr="00A438ED">
        <w:rPr>
          <w:rFonts w:cs="Times New Roman"/>
          <w:sz w:val="24"/>
          <w:szCs w:val="24"/>
        </w:rPr>
        <w:t>he Operatin</w:t>
      </w:r>
      <w:r w:rsidR="001D54C1">
        <w:rPr>
          <w:rFonts w:cs="Times New Roman"/>
          <w:sz w:val="24"/>
          <w:szCs w:val="24"/>
        </w:rPr>
        <w:t xml:space="preserve">g Fund closed the month of </w:t>
      </w:r>
      <w:r w:rsidR="00F650BF">
        <w:rPr>
          <w:rFonts w:cs="Times New Roman"/>
          <w:sz w:val="24"/>
          <w:szCs w:val="24"/>
        </w:rPr>
        <w:t>June</w:t>
      </w:r>
      <w:r w:rsidR="00A438ED" w:rsidRPr="00A438ED">
        <w:rPr>
          <w:rFonts w:cs="Times New Roman"/>
          <w:sz w:val="24"/>
          <w:szCs w:val="24"/>
        </w:rPr>
        <w:t xml:space="preserve"> with net assets of $</w:t>
      </w:r>
      <w:r w:rsidR="00F650BF">
        <w:rPr>
          <w:rFonts w:cs="Times New Roman"/>
          <w:sz w:val="24"/>
          <w:szCs w:val="24"/>
        </w:rPr>
        <w:t>8</w:t>
      </w:r>
      <w:r w:rsidR="00A438ED" w:rsidRPr="00A438ED">
        <w:rPr>
          <w:rFonts w:cs="Times New Roman"/>
          <w:sz w:val="24"/>
          <w:szCs w:val="24"/>
        </w:rPr>
        <w:t>.</w:t>
      </w:r>
      <w:r w:rsidR="00F650BF">
        <w:rPr>
          <w:rFonts w:cs="Times New Roman"/>
          <w:sz w:val="24"/>
          <w:szCs w:val="24"/>
        </w:rPr>
        <w:t>1</w:t>
      </w:r>
      <w:r w:rsidR="00A438ED" w:rsidRPr="00A438ED">
        <w:rPr>
          <w:rFonts w:cs="Times New Roman"/>
          <w:sz w:val="24"/>
          <w:szCs w:val="24"/>
        </w:rPr>
        <w:t>M and the Federal</w:t>
      </w:r>
      <w:r w:rsidR="00A438ED">
        <w:rPr>
          <w:rFonts w:cs="Times New Roman"/>
          <w:sz w:val="24"/>
          <w:szCs w:val="24"/>
        </w:rPr>
        <w:t xml:space="preserve"> Fund with net assets of $7.</w:t>
      </w:r>
      <w:r w:rsidR="00F650BF">
        <w:rPr>
          <w:rFonts w:cs="Times New Roman"/>
          <w:sz w:val="24"/>
          <w:szCs w:val="24"/>
        </w:rPr>
        <w:t>3</w:t>
      </w:r>
      <w:r w:rsidR="00A438ED">
        <w:rPr>
          <w:rFonts w:cs="Times New Roman"/>
          <w:sz w:val="24"/>
          <w:szCs w:val="24"/>
        </w:rPr>
        <w:t xml:space="preserve">M. </w:t>
      </w:r>
      <w:r w:rsidR="00A438ED" w:rsidRPr="00A438ED">
        <w:rPr>
          <w:rFonts w:cs="Times New Roman"/>
          <w:sz w:val="24"/>
          <w:szCs w:val="24"/>
        </w:rPr>
        <w:t>The Federal Fund had a</w:t>
      </w:r>
      <w:r w:rsidR="00F650BF">
        <w:rPr>
          <w:rFonts w:cs="Times New Roman"/>
          <w:sz w:val="24"/>
          <w:szCs w:val="24"/>
        </w:rPr>
        <w:t>n increase</w:t>
      </w:r>
      <w:r w:rsidR="00A438ED" w:rsidRPr="00A438ED">
        <w:rPr>
          <w:rFonts w:cs="Times New Roman"/>
          <w:sz w:val="24"/>
          <w:szCs w:val="24"/>
        </w:rPr>
        <w:t xml:space="preserve"> for the month of $</w:t>
      </w:r>
      <w:r w:rsidR="00307649">
        <w:rPr>
          <w:rFonts w:cs="Times New Roman"/>
          <w:sz w:val="24"/>
          <w:szCs w:val="24"/>
        </w:rPr>
        <w:t>95</w:t>
      </w:r>
      <w:r w:rsidR="00A438ED" w:rsidRPr="00A438ED">
        <w:rPr>
          <w:rFonts w:cs="Times New Roman"/>
          <w:sz w:val="24"/>
          <w:szCs w:val="24"/>
        </w:rPr>
        <w:t>K and an inc</w:t>
      </w:r>
      <w:r w:rsidR="00625CEF">
        <w:rPr>
          <w:rFonts w:cs="Times New Roman"/>
          <w:sz w:val="24"/>
          <w:szCs w:val="24"/>
        </w:rPr>
        <w:t>rease of $</w:t>
      </w:r>
      <w:r w:rsidR="00307649">
        <w:rPr>
          <w:rFonts w:cs="Times New Roman"/>
          <w:sz w:val="24"/>
          <w:szCs w:val="24"/>
        </w:rPr>
        <w:t>142</w:t>
      </w:r>
      <w:r w:rsidR="00625CEF">
        <w:rPr>
          <w:rFonts w:cs="Times New Roman"/>
          <w:sz w:val="24"/>
          <w:szCs w:val="24"/>
        </w:rPr>
        <w:t xml:space="preserve">K for the </w:t>
      </w:r>
      <w:r w:rsidR="0085138C">
        <w:rPr>
          <w:rFonts w:cs="Times New Roman"/>
          <w:sz w:val="24"/>
          <w:szCs w:val="24"/>
        </w:rPr>
        <w:t>nine</w:t>
      </w:r>
      <w:r w:rsidR="00625CEF">
        <w:rPr>
          <w:rFonts w:cs="Times New Roman"/>
          <w:sz w:val="24"/>
          <w:szCs w:val="24"/>
        </w:rPr>
        <w:t xml:space="preserve"> months.</w:t>
      </w:r>
      <w:r w:rsidR="00A438ED" w:rsidRPr="00A438ED">
        <w:rPr>
          <w:rFonts w:cs="Times New Roman"/>
          <w:sz w:val="24"/>
          <w:szCs w:val="24"/>
        </w:rPr>
        <w:t xml:space="preserve"> The reserve ratio </w:t>
      </w:r>
      <w:r w:rsidR="00307649">
        <w:rPr>
          <w:rFonts w:cs="Times New Roman"/>
          <w:sz w:val="24"/>
          <w:szCs w:val="24"/>
        </w:rPr>
        <w:t>increased</w:t>
      </w:r>
      <w:r w:rsidR="00A438ED" w:rsidRPr="00A438ED">
        <w:rPr>
          <w:rFonts w:cs="Times New Roman"/>
          <w:sz w:val="24"/>
          <w:szCs w:val="24"/>
        </w:rPr>
        <w:t xml:space="preserve"> to </w:t>
      </w:r>
      <w:r w:rsidR="00643D61">
        <w:rPr>
          <w:rFonts w:cs="Times New Roman"/>
          <w:sz w:val="24"/>
          <w:szCs w:val="24"/>
        </w:rPr>
        <w:t>0</w:t>
      </w:r>
      <w:r w:rsidR="00A438ED" w:rsidRPr="00A438ED">
        <w:rPr>
          <w:rFonts w:cs="Times New Roman"/>
          <w:sz w:val="24"/>
          <w:szCs w:val="24"/>
        </w:rPr>
        <w:t>.6</w:t>
      </w:r>
      <w:r w:rsidR="00307649">
        <w:rPr>
          <w:rFonts w:cs="Times New Roman"/>
          <w:sz w:val="24"/>
          <w:szCs w:val="24"/>
        </w:rPr>
        <w:t>49</w:t>
      </w:r>
      <w:r w:rsidR="00057793">
        <w:rPr>
          <w:rFonts w:cs="Times New Roman"/>
          <w:sz w:val="24"/>
          <w:szCs w:val="24"/>
        </w:rPr>
        <w:t>% on a</w:t>
      </w:r>
      <w:r w:rsidR="00625CEF">
        <w:rPr>
          <w:rFonts w:cs="Times New Roman"/>
          <w:sz w:val="24"/>
          <w:szCs w:val="24"/>
        </w:rPr>
        <w:t xml:space="preserve"> portfolio of $1.</w:t>
      </w:r>
      <w:r w:rsidR="00307649">
        <w:rPr>
          <w:rFonts w:cs="Times New Roman"/>
          <w:sz w:val="24"/>
          <w:szCs w:val="24"/>
        </w:rPr>
        <w:t>13</w:t>
      </w:r>
      <w:r w:rsidR="00625CEF">
        <w:rPr>
          <w:rFonts w:cs="Times New Roman"/>
          <w:sz w:val="24"/>
          <w:szCs w:val="24"/>
        </w:rPr>
        <w:t xml:space="preserve">B. </w:t>
      </w:r>
      <w:r w:rsidR="00A438ED" w:rsidRPr="00A438ED">
        <w:rPr>
          <w:rFonts w:cs="Times New Roman"/>
          <w:sz w:val="24"/>
          <w:szCs w:val="24"/>
        </w:rPr>
        <w:t>The Operating Fund had a decrease for the month of $</w:t>
      </w:r>
      <w:r w:rsidR="00307649">
        <w:rPr>
          <w:rFonts w:cs="Times New Roman"/>
          <w:sz w:val="24"/>
          <w:szCs w:val="24"/>
        </w:rPr>
        <w:t>370</w:t>
      </w:r>
      <w:r w:rsidR="00625CEF">
        <w:rPr>
          <w:rFonts w:cs="Times New Roman"/>
          <w:sz w:val="24"/>
          <w:szCs w:val="24"/>
        </w:rPr>
        <w:t>K and $2.</w:t>
      </w:r>
      <w:r w:rsidR="00307649">
        <w:rPr>
          <w:rFonts w:cs="Times New Roman"/>
          <w:sz w:val="24"/>
          <w:szCs w:val="24"/>
        </w:rPr>
        <w:t>7</w:t>
      </w:r>
      <w:r w:rsidR="00625CEF">
        <w:rPr>
          <w:rFonts w:cs="Times New Roman"/>
          <w:sz w:val="24"/>
          <w:szCs w:val="24"/>
        </w:rPr>
        <w:t xml:space="preserve">M for the </w:t>
      </w:r>
      <w:r w:rsidR="0085138C">
        <w:rPr>
          <w:rFonts w:cs="Times New Roman"/>
          <w:sz w:val="24"/>
          <w:szCs w:val="24"/>
        </w:rPr>
        <w:t>nine</w:t>
      </w:r>
      <w:r w:rsidR="00625CEF">
        <w:rPr>
          <w:rFonts w:cs="Times New Roman"/>
          <w:sz w:val="24"/>
          <w:szCs w:val="24"/>
        </w:rPr>
        <w:t xml:space="preserve"> months.</w:t>
      </w:r>
      <w:r w:rsidR="00A438ED" w:rsidRPr="00A438ED">
        <w:rPr>
          <w:rFonts w:cs="Times New Roman"/>
          <w:sz w:val="24"/>
          <w:szCs w:val="24"/>
        </w:rPr>
        <w:t xml:space="preserve"> Also rehabs were $</w:t>
      </w:r>
      <w:r w:rsidR="00307649">
        <w:rPr>
          <w:rFonts w:cs="Times New Roman"/>
          <w:sz w:val="24"/>
          <w:szCs w:val="24"/>
        </w:rPr>
        <w:t>2.8</w:t>
      </w:r>
      <w:r w:rsidR="00A438ED" w:rsidRPr="00A438ED">
        <w:rPr>
          <w:rFonts w:cs="Times New Roman"/>
          <w:sz w:val="24"/>
          <w:szCs w:val="24"/>
        </w:rPr>
        <w:t>M for the month, which are</w:t>
      </w:r>
      <w:r w:rsidR="001D54C1">
        <w:rPr>
          <w:rFonts w:cs="Times New Roman"/>
          <w:sz w:val="24"/>
          <w:szCs w:val="24"/>
        </w:rPr>
        <w:t xml:space="preserve"> </w:t>
      </w:r>
      <w:r w:rsidR="00A438ED" w:rsidRPr="00A438ED">
        <w:rPr>
          <w:rFonts w:cs="Times New Roman"/>
          <w:sz w:val="24"/>
          <w:szCs w:val="24"/>
        </w:rPr>
        <w:t>$</w:t>
      </w:r>
      <w:r w:rsidR="00307649">
        <w:rPr>
          <w:rFonts w:cs="Times New Roman"/>
          <w:sz w:val="24"/>
          <w:szCs w:val="24"/>
        </w:rPr>
        <w:t>1.5</w:t>
      </w:r>
      <w:r w:rsidR="00A438ED" w:rsidRPr="00A438ED">
        <w:rPr>
          <w:rFonts w:cs="Times New Roman"/>
          <w:sz w:val="24"/>
          <w:szCs w:val="24"/>
        </w:rPr>
        <w:t xml:space="preserve">M less than 2014 and </w:t>
      </w:r>
      <w:r w:rsidR="00307649">
        <w:rPr>
          <w:rFonts w:cs="Times New Roman"/>
          <w:sz w:val="24"/>
          <w:szCs w:val="24"/>
        </w:rPr>
        <w:t>27</w:t>
      </w:r>
      <w:r w:rsidR="00A438ED" w:rsidRPr="00A438ED">
        <w:rPr>
          <w:rFonts w:cs="Times New Roman"/>
          <w:sz w:val="24"/>
          <w:szCs w:val="24"/>
        </w:rPr>
        <w:t>% below the current year projection.</w:t>
      </w:r>
      <w:r w:rsidR="00625CEF">
        <w:rPr>
          <w:rFonts w:cs="Times New Roman"/>
          <w:sz w:val="24"/>
          <w:szCs w:val="24"/>
        </w:rPr>
        <w:t xml:space="preserve"> </w:t>
      </w:r>
    </w:p>
    <w:p w:rsidR="00166E62" w:rsidRDefault="00166E62" w:rsidP="00A438ED">
      <w:pPr>
        <w:spacing w:line="480" w:lineRule="auto"/>
        <w:ind w:firstLine="720"/>
        <w:jc w:val="both"/>
        <w:rPr>
          <w:rFonts w:cs="Times New Roman"/>
          <w:sz w:val="24"/>
          <w:szCs w:val="24"/>
        </w:rPr>
      </w:pPr>
      <w:r>
        <w:rPr>
          <w:rFonts w:cs="Times New Roman"/>
          <w:sz w:val="24"/>
          <w:szCs w:val="24"/>
        </w:rPr>
        <w:t>Mr. Hart reported on three handouts regarding recent developments in the United States Department of Education</w:t>
      </w:r>
      <w:r w:rsidR="00EE0DCF">
        <w:rPr>
          <w:rFonts w:cs="Times New Roman"/>
          <w:sz w:val="24"/>
          <w:szCs w:val="24"/>
        </w:rPr>
        <w:t xml:space="preserve"> (USD</w:t>
      </w:r>
      <w:r w:rsidR="00643D61">
        <w:rPr>
          <w:rFonts w:cs="Times New Roman"/>
          <w:sz w:val="24"/>
          <w:szCs w:val="24"/>
        </w:rPr>
        <w:t>O</w:t>
      </w:r>
      <w:r w:rsidR="00EE0DCF">
        <w:rPr>
          <w:rFonts w:cs="Times New Roman"/>
          <w:sz w:val="24"/>
          <w:szCs w:val="24"/>
        </w:rPr>
        <w:t>E)</w:t>
      </w:r>
      <w:r>
        <w:rPr>
          <w:rFonts w:cs="Times New Roman"/>
          <w:sz w:val="24"/>
          <w:szCs w:val="24"/>
        </w:rPr>
        <w:t xml:space="preserve"> position on guaranty agencies </w:t>
      </w:r>
      <w:r w:rsidR="001A555D">
        <w:rPr>
          <w:rFonts w:cs="Times New Roman"/>
          <w:sz w:val="24"/>
          <w:szCs w:val="24"/>
        </w:rPr>
        <w:t xml:space="preserve">assessing </w:t>
      </w:r>
      <w:r w:rsidR="00EE0DCF">
        <w:rPr>
          <w:rFonts w:cs="Times New Roman"/>
          <w:sz w:val="24"/>
          <w:szCs w:val="24"/>
        </w:rPr>
        <w:t>collection</w:t>
      </w:r>
      <w:r>
        <w:rPr>
          <w:rFonts w:cs="Times New Roman"/>
          <w:sz w:val="24"/>
          <w:szCs w:val="24"/>
        </w:rPr>
        <w:t xml:space="preserve"> costs on </w:t>
      </w:r>
      <w:r>
        <w:rPr>
          <w:rFonts w:cs="Times New Roman"/>
          <w:sz w:val="24"/>
          <w:szCs w:val="24"/>
        </w:rPr>
        <w:lastRenderedPageBreak/>
        <w:t xml:space="preserve">borrowers who enter into a repayment agreement within 60 days of receiving a notice of default. Mr. Hart reported that a borrower </w:t>
      </w:r>
      <w:r w:rsidR="00802C26">
        <w:rPr>
          <w:rFonts w:cs="Times New Roman"/>
          <w:sz w:val="24"/>
          <w:szCs w:val="24"/>
        </w:rPr>
        <w:t xml:space="preserve">sued </w:t>
      </w:r>
      <w:r w:rsidR="00EE0DCF">
        <w:rPr>
          <w:rFonts w:cs="Times New Roman"/>
          <w:sz w:val="24"/>
          <w:szCs w:val="24"/>
        </w:rPr>
        <w:t>USA Funds claiming they wrongly assessed collection costs. USA Funds prevailed at the district court level and the plaintiff appealed. A panel at the 7</w:t>
      </w:r>
      <w:r w:rsidR="00EE0DCF" w:rsidRPr="00EE0DCF">
        <w:rPr>
          <w:rFonts w:cs="Times New Roman"/>
          <w:sz w:val="24"/>
          <w:szCs w:val="24"/>
          <w:vertAlign w:val="superscript"/>
        </w:rPr>
        <w:t>th</w:t>
      </w:r>
      <w:r w:rsidR="00EE0DCF">
        <w:rPr>
          <w:rFonts w:cs="Times New Roman"/>
          <w:sz w:val="24"/>
          <w:szCs w:val="24"/>
        </w:rPr>
        <w:t xml:space="preserve"> Circuit Court invited</w:t>
      </w:r>
      <w:r>
        <w:rPr>
          <w:rFonts w:cs="Times New Roman"/>
          <w:sz w:val="24"/>
          <w:szCs w:val="24"/>
        </w:rPr>
        <w:t xml:space="preserve"> </w:t>
      </w:r>
      <w:r w:rsidR="00EE0DCF">
        <w:rPr>
          <w:rFonts w:cs="Times New Roman"/>
          <w:sz w:val="24"/>
          <w:szCs w:val="24"/>
        </w:rPr>
        <w:t>USD</w:t>
      </w:r>
      <w:r w:rsidR="00643D61">
        <w:rPr>
          <w:rFonts w:cs="Times New Roman"/>
          <w:sz w:val="24"/>
          <w:szCs w:val="24"/>
        </w:rPr>
        <w:t>O</w:t>
      </w:r>
      <w:r w:rsidR="00EE0DCF">
        <w:rPr>
          <w:rFonts w:cs="Times New Roman"/>
          <w:sz w:val="24"/>
          <w:szCs w:val="24"/>
        </w:rPr>
        <w:t xml:space="preserve">E to answer questions regarding this area. The government filed a brief stating the </w:t>
      </w:r>
      <w:r w:rsidR="00643D61">
        <w:rPr>
          <w:rFonts w:cs="Times New Roman"/>
          <w:sz w:val="24"/>
          <w:szCs w:val="24"/>
        </w:rPr>
        <w:t xml:space="preserve">Higher Education Act </w:t>
      </w:r>
      <w:r w:rsidR="00EE0DCF">
        <w:rPr>
          <w:rFonts w:cs="Times New Roman"/>
          <w:sz w:val="24"/>
          <w:szCs w:val="24"/>
        </w:rPr>
        <w:t xml:space="preserve">does not </w:t>
      </w:r>
      <w:r w:rsidR="00802C26">
        <w:rPr>
          <w:rFonts w:cs="Times New Roman"/>
          <w:sz w:val="24"/>
          <w:szCs w:val="24"/>
        </w:rPr>
        <w:t>preempt</w:t>
      </w:r>
      <w:r w:rsidR="00EE0DCF">
        <w:rPr>
          <w:rFonts w:cs="Times New Roman"/>
          <w:sz w:val="24"/>
          <w:szCs w:val="24"/>
        </w:rPr>
        <w:t xml:space="preserve"> a state law breach of contract claim. USA Funds and the N</w:t>
      </w:r>
      <w:r w:rsidR="00802C26">
        <w:rPr>
          <w:rFonts w:cs="Times New Roman"/>
          <w:sz w:val="24"/>
          <w:szCs w:val="24"/>
        </w:rPr>
        <w:t xml:space="preserve">ational Council of Higher Education </w:t>
      </w:r>
      <w:r w:rsidR="001A555D">
        <w:rPr>
          <w:rFonts w:cs="Times New Roman"/>
          <w:sz w:val="24"/>
          <w:szCs w:val="24"/>
        </w:rPr>
        <w:t xml:space="preserve">Resources </w:t>
      </w:r>
      <w:r w:rsidR="00802C26">
        <w:rPr>
          <w:rFonts w:cs="Times New Roman"/>
          <w:sz w:val="24"/>
          <w:szCs w:val="24"/>
        </w:rPr>
        <w:t>(NCHER) believe the government brief misreads the USD</w:t>
      </w:r>
      <w:r w:rsidR="00643D61">
        <w:rPr>
          <w:rFonts w:cs="Times New Roman"/>
          <w:sz w:val="24"/>
          <w:szCs w:val="24"/>
        </w:rPr>
        <w:t>O</w:t>
      </w:r>
      <w:r w:rsidR="00802C26">
        <w:rPr>
          <w:rFonts w:cs="Times New Roman"/>
          <w:sz w:val="24"/>
          <w:szCs w:val="24"/>
        </w:rPr>
        <w:t>E regulations. NCHER filed an am</w:t>
      </w:r>
      <w:r w:rsidR="001167C2">
        <w:rPr>
          <w:rFonts w:cs="Times New Roman"/>
          <w:sz w:val="24"/>
          <w:szCs w:val="24"/>
        </w:rPr>
        <w:t>icus</w:t>
      </w:r>
      <w:r w:rsidR="00802C26">
        <w:rPr>
          <w:rFonts w:cs="Times New Roman"/>
          <w:sz w:val="24"/>
          <w:szCs w:val="24"/>
        </w:rPr>
        <w:t xml:space="preserve"> brief with </w:t>
      </w:r>
      <w:r w:rsidR="001A555D">
        <w:rPr>
          <w:rFonts w:cs="Times New Roman"/>
          <w:sz w:val="24"/>
          <w:szCs w:val="24"/>
        </w:rPr>
        <w:t xml:space="preserve">the </w:t>
      </w:r>
      <w:proofErr w:type="gramStart"/>
      <w:r w:rsidR="003E4C7E">
        <w:rPr>
          <w:rFonts w:cs="Times New Roman"/>
          <w:sz w:val="24"/>
          <w:szCs w:val="24"/>
        </w:rPr>
        <w:t xml:space="preserve">approval </w:t>
      </w:r>
      <w:r w:rsidR="00802C26">
        <w:rPr>
          <w:rFonts w:cs="Times New Roman"/>
          <w:sz w:val="24"/>
          <w:szCs w:val="24"/>
        </w:rPr>
        <w:t xml:space="preserve"> of</w:t>
      </w:r>
      <w:proofErr w:type="gramEnd"/>
      <w:r w:rsidR="00802C26">
        <w:rPr>
          <w:rFonts w:cs="Times New Roman"/>
          <w:sz w:val="24"/>
          <w:szCs w:val="24"/>
        </w:rPr>
        <w:t xml:space="preserve"> the guaranty agency industry </w:t>
      </w:r>
      <w:r w:rsidR="00643D61">
        <w:rPr>
          <w:rFonts w:cs="Times New Roman"/>
          <w:sz w:val="24"/>
          <w:szCs w:val="24"/>
        </w:rPr>
        <w:t xml:space="preserve">in </w:t>
      </w:r>
      <w:r w:rsidR="00802C26">
        <w:rPr>
          <w:rFonts w:cs="Times New Roman"/>
          <w:sz w:val="24"/>
          <w:szCs w:val="24"/>
        </w:rPr>
        <w:t>support of USA Funds</w:t>
      </w:r>
      <w:r w:rsidR="00643D61">
        <w:rPr>
          <w:rFonts w:cs="Times New Roman"/>
          <w:sz w:val="24"/>
          <w:szCs w:val="24"/>
        </w:rPr>
        <w:t>’</w:t>
      </w:r>
      <w:r w:rsidR="00802C26">
        <w:rPr>
          <w:rFonts w:cs="Times New Roman"/>
          <w:sz w:val="24"/>
          <w:szCs w:val="24"/>
        </w:rPr>
        <w:t xml:space="preserve"> motion to dismiss. A panel </w:t>
      </w:r>
      <w:r w:rsidR="001167C2">
        <w:rPr>
          <w:rFonts w:cs="Times New Roman"/>
          <w:sz w:val="24"/>
          <w:szCs w:val="24"/>
        </w:rPr>
        <w:t xml:space="preserve">of the appeal </w:t>
      </w:r>
      <w:r w:rsidR="00802C26">
        <w:rPr>
          <w:rFonts w:cs="Times New Roman"/>
          <w:sz w:val="24"/>
          <w:szCs w:val="24"/>
        </w:rPr>
        <w:t xml:space="preserve">court ruled 2 to 1 in favor of the plaintiff; however one of the judges issued a strong dissenting opinion </w:t>
      </w:r>
      <w:r w:rsidR="001167C2">
        <w:rPr>
          <w:rFonts w:cs="Times New Roman"/>
          <w:sz w:val="24"/>
          <w:szCs w:val="24"/>
        </w:rPr>
        <w:t>stating</w:t>
      </w:r>
      <w:r w:rsidR="00802C26">
        <w:rPr>
          <w:rFonts w:cs="Times New Roman"/>
          <w:sz w:val="24"/>
          <w:szCs w:val="24"/>
        </w:rPr>
        <w:t xml:space="preserve"> tha</w:t>
      </w:r>
      <w:r w:rsidR="005D7FBF">
        <w:rPr>
          <w:rFonts w:cs="Times New Roman"/>
          <w:sz w:val="24"/>
          <w:szCs w:val="24"/>
        </w:rPr>
        <w:t xml:space="preserve">t there is </w:t>
      </w:r>
      <w:r w:rsidR="001167C2">
        <w:rPr>
          <w:rFonts w:cs="Times New Roman"/>
          <w:sz w:val="24"/>
          <w:szCs w:val="24"/>
        </w:rPr>
        <w:t xml:space="preserve">no </w:t>
      </w:r>
      <w:r w:rsidR="005D7FBF">
        <w:rPr>
          <w:rFonts w:cs="Times New Roman"/>
          <w:sz w:val="24"/>
          <w:szCs w:val="24"/>
        </w:rPr>
        <w:t>ev</w:t>
      </w:r>
      <w:r w:rsidR="00802C26">
        <w:rPr>
          <w:rFonts w:cs="Times New Roman"/>
          <w:sz w:val="24"/>
          <w:szCs w:val="24"/>
        </w:rPr>
        <w:t>idence to suggest that the USD</w:t>
      </w:r>
      <w:r w:rsidR="00643D61">
        <w:rPr>
          <w:rFonts w:cs="Times New Roman"/>
          <w:sz w:val="24"/>
          <w:szCs w:val="24"/>
        </w:rPr>
        <w:t>O</w:t>
      </w:r>
      <w:r w:rsidR="00802C26">
        <w:rPr>
          <w:rFonts w:cs="Times New Roman"/>
          <w:sz w:val="24"/>
          <w:szCs w:val="24"/>
        </w:rPr>
        <w:t>E ever interpreted the regulations in the way advanced by the plaintiff, that the regulatory waiting period for charging costs applies to a differe</w:t>
      </w:r>
      <w:r w:rsidR="005D7FBF">
        <w:rPr>
          <w:rFonts w:cs="Times New Roman"/>
          <w:sz w:val="24"/>
          <w:szCs w:val="24"/>
        </w:rPr>
        <w:t>nt kind of repayment agreement r</w:t>
      </w:r>
      <w:r w:rsidR="00802C26">
        <w:rPr>
          <w:rFonts w:cs="Times New Roman"/>
          <w:sz w:val="24"/>
          <w:szCs w:val="24"/>
        </w:rPr>
        <w:t>ather tha</w:t>
      </w:r>
      <w:r w:rsidR="005D7FBF">
        <w:rPr>
          <w:rFonts w:cs="Times New Roman"/>
          <w:sz w:val="24"/>
          <w:szCs w:val="24"/>
        </w:rPr>
        <w:t>n</w:t>
      </w:r>
      <w:r w:rsidR="00802C26">
        <w:rPr>
          <w:rFonts w:cs="Times New Roman"/>
          <w:sz w:val="24"/>
          <w:szCs w:val="24"/>
        </w:rPr>
        <w:t xml:space="preserve"> a rehabilitation agreement</w:t>
      </w:r>
      <w:r w:rsidR="005D7FBF">
        <w:rPr>
          <w:rFonts w:cs="Times New Roman"/>
          <w:sz w:val="24"/>
          <w:szCs w:val="24"/>
        </w:rPr>
        <w:t>,</w:t>
      </w:r>
      <w:r w:rsidR="00802C26">
        <w:rPr>
          <w:rFonts w:cs="Times New Roman"/>
          <w:sz w:val="24"/>
          <w:szCs w:val="24"/>
        </w:rPr>
        <w:t xml:space="preserve"> that the collection cost re</w:t>
      </w:r>
      <w:r w:rsidR="005D7FBF">
        <w:rPr>
          <w:rFonts w:cs="Times New Roman"/>
          <w:sz w:val="24"/>
          <w:szCs w:val="24"/>
        </w:rPr>
        <w:t>q</w:t>
      </w:r>
      <w:r w:rsidR="00802C26">
        <w:rPr>
          <w:rFonts w:cs="Times New Roman"/>
          <w:sz w:val="24"/>
          <w:szCs w:val="24"/>
        </w:rPr>
        <w:t>uirements contain</w:t>
      </w:r>
      <w:r w:rsidR="005D7FBF">
        <w:rPr>
          <w:rFonts w:cs="Times New Roman"/>
          <w:sz w:val="24"/>
          <w:szCs w:val="24"/>
        </w:rPr>
        <w:t xml:space="preserve"> </w:t>
      </w:r>
      <w:r w:rsidR="00802C26">
        <w:rPr>
          <w:rFonts w:cs="Times New Roman"/>
          <w:sz w:val="24"/>
          <w:szCs w:val="24"/>
        </w:rPr>
        <w:t>no exemption for reha</w:t>
      </w:r>
      <w:r w:rsidR="005D7FBF">
        <w:rPr>
          <w:rFonts w:cs="Times New Roman"/>
          <w:sz w:val="24"/>
          <w:szCs w:val="24"/>
        </w:rPr>
        <w:t>bilitated</w:t>
      </w:r>
      <w:r w:rsidR="00802C26">
        <w:rPr>
          <w:rFonts w:cs="Times New Roman"/>
          <w:sz w:val="24"/>
          <w:szCs w:val="24"/>
        </w:rPr>
        <w:t xml:space="preserve"> loans and does not contain an exception for charging costs </w:t>
      </w:r>
      <w:r w:rsidR="005D7FBF">
        <w:rPr>
          <w:rFonts w:cs="Times New Roman"/>
          <w:sz w:val="24"/>
          <w:szCs w:val="24"/>
        </w:rPr>
        <w:t xml:space="preserve">for any kind repayment agreement, let alone a rehabilitation agreement. </w:t>
      </w:r>
      <w:r w:rsidR="001167C2">
        <w:rPr>
          <w:rFonts w:cs="Times New Roman"/>
          <w:sz w:val="24"/>
          <w:szCs w:val="24"/>
        </w:rPr>
        <w:t xml:space="preserve">Mr. Hart reported that the judge closed his dissent by stating that subjecting USA Funds and the entire guaranty industry to RICO liability based </w:t>
      </w:r>
      <w:r w:rsidR="001A555D">
        <w:rPr>
          <w:rFonts w:cs="Times New Roman"/>
          <w:sz w:val="24"/>
          <w:szCs w:val="24"/>
        </w:rPr>
        <w:t xml:space="preserve">on </w:t>
      </w:r>
      <w:r w:rsidR="001167C2">
        <w:rPr>
          <w:rFonts w:cs="Times New Roman"/>
          <w:sz w:val="24"/>
          <w:szCs w:val="24"/>
        </w:rPr>
        <w:t>a rule that was announced recently is manifestly unjust. Mr. Hart stated that USA Funds is going to ask the full 7</w:t>
      </w:r>
      <w:r w:rsidR="001167C2" w:rsidRPr="001167C2">
        <w:rPr>
          <w:rFonts w:cs="Times New Roman"/>
          <w:sz w:val="24"/>
          <w:szCs w:val="24"/>
          <w:vertAlign w:val="superscript"/>
        </w:rPr>
        <w:t>th</w:t>
      </w:r>
      <w:r w:rsidR="001167C2">
        <w:rPr>
          <w:rFonts w:cs="Times New Roman"/>
          <w:sz w:val="24"/>
          <w:szCs w:val="24"/>
        </w:rPr>
        <w:t xml:space="preserve"> Circuit Court to look at the case and has filed a separate lawsuit against the USD</w:t>
      </w:r>
      <w:r w:rsidR="00643D61">
        <w:rPr>
          <w:rFonts w:cs="Times New Roman"/>
          <w:sz w:val="24"/>
          <w:szCs w:val="24"/>
        </w:rPr>
        <w:t>O</w:t>
      </w:r>
      <w:r w:rsidR="001167C2">
        <w:rPr>
          <w:rFonts w:cs="Times New Roman"/>
          <w:sz w:val="24"/>
          <w:szCs w:val="24"/>
        </w:rPr>
        <w:t xml:space="preserve">E concerning the recent Dear Colleague letter with the interpretation of the collection costs.  </w:t>
      </w:r>
    </w:p>
    <w:p w:rsidR="00123B1C" w:rsidRDefault="00123B1C" w:rsidP="00A438ED">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Sibille</w:t>
      </w:r>
      <w:proofErr w:type="spellEnd"/>
      <w:r>
        <w:rPr>
          <w:rFonts w:cs="Times New Roman"/>
          <w:sz w:val="24"/>
          <w:szCs w:val="24"/>
        </w:rPr>
        <w:t xml:space="preserve"> asked how LOSFA will be impacted by this lawsuit. Mr. Hart stated that it would reduce what LOSFA will be able to collect in collection costs. Ms. Lively further clarified that currently it does not have any affect because the 7</w:t>
      </w:r>
      <w:r w:rsidRPr="00123B1C">
        <w:rPr>
          <w:rFonts w:cs="Times New Roman"/>
          <w:sz w:val="24"/>
          <w:szCs w:val="24"/>
          <w:vertAlign w:val="superscript"/>
        </w:rPr>
        <w:t>th</w:t>
      </w:r>
      <w:r>
        <w:rPr>
          <w:rFonts w:cs="Times New Roman"/>
          <w:sz w:val="24"/>
          <w:szCs w:val="24"/>
        </w:rPr>
        <w:t xml:space="preserve"> Circuit Court will send the case back to the lower court </w:t>
      </w:r>
      <w:r w:rsidR="00BB3F11">
        <w:rPr>
          <w:rFonts w:cs="Times New Roman"/>
          <w:sz w:val="24"/>
          <w:szCs w:val="24"/>
        </w:rPr>
        <w:t xml:space="preserve">to review </w:t>
      </w:r>
      <w:r>
        <w:rPr>
          <w:rFonts w:cs="Times New Roman"/>
          <w:sz w:val="24"/>
          <w:szCs w:val="24"/>
        </w:rPr>
        <w:t xml:space="preserve">and the lower court </w:t>
      </w:r>
      <w:r w:rsidR="00BB3F11">
        <w:rPr>
          <w:rFonts w:cs="Times New Roman"/>
          <w:sz w:val="24"/>
          <w:szCs w:val="24"/>
        </w:rPr>
        <w:t xml:space="preserve">dismissed the case. Ms. Lively stated that this </w:t>
      </w:r>
      <w:r w:rsidR="00BB3F11">
        <w:rPr>
          <w:rFonts w:cs="Times New Roman"/>
          <w:sz w:val="24"/>
          <w:szCs w:val="24"/>
        </w:rPr>
        <w:lastRenderedPageBreak/>
        <w:t>lawsuit could go on for years and the main issue right now is when the USD</w:t>
      </w:r>
      <w:r w:rsidR="00643D61">
        <w:rPr>
          <w:rFonts w:cs="Times New Roman"/>
          <w:sz w:val="24"/>
          <w:szCs w:val="24"/>
        </w:rPr>
        <w:t>O</w:t>
      </w:r>
      <w:r w:rsidR="00BB3F11">
        <w:rPr>
          <w:rFonts w:cs="Times New Roman"/>
          <w:sz w:val="24"/>
          <w:szCs w:val="24"/>
        </w:rPr>
        <w:t>E is going to enforce the new Dear Colleague Letter. Ms. Lively stated if the USD</w:t>
      </w:r>
      <w:r w:rsidR="00643D61">
        <w:rPr>
          <w:rFonts w:cs="Times New Roman"/>
          <w:sz w:val="24"/>
          <w:szCs w:val="24"/>
        </w:rPr>
        <w:t>O</w:t>
      </w:r>
      <w:r w:rsidR="00BB3F11">
        <w:rPr>
          <w:rFonts w:cs="Times New Roman"/>
          <w:sz w:val="24"/>
          <w:szCs w:val="24"/>
        </w:rPr>
        <w:t>E goes from this point forward</w:t>
      </w:r>
      <w:r w:rsidR="001A555D">
        <w:rPr>
          <w:rFonts w:cs="Times New Roman"/>
          <w:sz w:val="24"/>
          <w:szCs w:val="24"/>
        </w:rPr>
        <w:t>,</w:t>
      </w:r>
      <w:r w:rsidR="00BB3F11">
        <w:rPr>
          <w:rFonts w:cs="Times New Roman"/>
          <w:sz w:val="24"/>
          <w:szCs w:val="24"/>
        </w:rPr>
        <w:t xml:space="preserve"> </w:t>
      </w:r>
      <w:r w:rsidR="001A555D">
        <w:rPr>
          <w:rFonts w:cs="Times New Roman"/>
          <w:sz w:val="24"/>
          <w:szCs w:val="24"/>
        </w:rPr>
        <w:t xml:space="preserve">it </w:t>
      </w:r>
      <w:r w:rsidR="00BB3F11">
        <w:rPr>
          <w:rFonts w:cs="Times New Roman"/>
          <w:sz w:val="24"/>
          <w:szCs w:val="24"/>
        </w:rPr>
        <w:t>would have some impact on collection costs</w:t>
      </w:r>
      <w:r w:rsidR="001A555D">
        <w:rPr>
          <w:rFonts w:cs="Times New Roman"/>
          <w:sz w:val="24"/>
          <w:szCs w:val="24"/>
        </w:rPr>
        <w:t>,</w:t>
      </w:r>
      <w:r w:rsidR="00BB3F11">
        <w:rPr>
          <w:rFonts w:cs="Times New Roman"/>
          <w:sz w:val="24"/>
          <w:szCs w:val="24"/>
        </w:rPr>
        <w:t xml:space="preserve"> </w:t>
      </w:r>
      <w:r w:rsidR="001A555D">
        <w:rPr>
          <w:rFonts w:cs="Times New Roman"/>
          <w:sz w:val="24"/>
          <w:szCs w:val="24"/>
        </w:rPr>
        <w:t xml:space="preserve">but </w:t>
      </w:r>
      <w:r w:rsidR="00BB3F11">
        <w:rPr>
          <w:rFonts w:cs="Times New Roman"/>
          <w:sz w:val="24"/>
          <w:szCs w:val="24"/>
        </w:rPr>
        <w:t xml:space="preserve">if they go backwards to 1992 when collection costs became mandatory, that would affect the entire guaranty agency industry. Mr. Hart stated it is affecting LOSFA </w:t>
      </w:r>
      <w:r w:rsidR="00A75E8A">
        <w:rPr>
          <w:rFonts w:cs="Times New Roman"/>
          <w:sz w:val="24"/>
          <w:szCs w:val="24"/>
        </w:rPr>
        <w:t xml:space="preserve">to the extent </w:t>
      </w:r>
      <w:r w:rsidR="001A555D">
        <w:rPr>
          <w:rFonts w:cs="Times New Roman"/>
          <w:sz w:val="24"/>
          <w:szCs w:val="24"/>
        </w:rPr>
        <w:t xml:space="preserve">that </w:t>
      </w:r>
      <w:proofErr w:type="spellStart"/>
      <w:r w:rsidR="001A555D">
        <w:rPr>
          <w:rFonts w:cs="Times New Roman"/>
          <w:sz w:val="24"/>
          <w:szCs w:val="24"/>
        </w:rPr>
        <w:t>Navient</w:t>
      </w:r>
      <w:proofErr w:type="spellEnd"/>
      <w:r w:rsidR="00BB3F11">
        <w:rPr>
          <w:rFonts w:cs="Times New Roman"/>
          <w:sz w:val="24"/>
          <w:szCs w:val="24"/>
        </w:rPr>
        <w:t>, LOSFA</w:t>
      </w:r>
      <w:r w:rsidR="00A75E8A">
        <w:rPr>
          <w:rFonts w:cs="Times New Roman"/>
          <w:sz w:val="24"/>
          <w:szCs w:val="24"/>
        </w:rPr>
        <w:t>’</w:t>
      </w:r>
      <w:r w:rsidR="00BB3F11">
        <w:rPr>
          <w:rFonts w:cs="Times New Roman"/>
          <w:sz w:val="24"/>
          <w:szCs w:val="24"/>
        </w:rPr>
        <w:t xml:space="preserve">s collection </w:t>
      </w:r>
      <w:r w:rsidR="00A75E8A">
        <w:rPr>
          <w:rFonts w:cs="Times New Roman"/>
          <w:sz w:val="24"/>
          <w:szCs w:val="24"/>
        </w:rPr>
        <w:t xml:space="preserve">contractor, is already updating policies regarding the collection costs. </w:t>
      </w:r>
    </w:p>
    <w:p w:rsidR="00825048" w:rsidRDefault="00D74798" w:rsidP="00A438ED">
      <w:pPr>
        <w:spacing w:line="480" w:lineRule="auto"/>
        <w:ind w:firstLine="720"/>
        <w:jc w:val="both"/>
        <w:rPr>
          <w:rFonts w:cs="Times New Roman"/>
          <w:sz w:val="24"/>
          <w:szCs w:val="24"/>
        </w:rPr>
      </w:pPr>
      <w:r>
        <w:rPr>
          <w:rFonts w:cs="Times New Roman"/>
          <w:sz w:val="24"/>
          <w:szCs w:val="24"/>
        </w:rPr>
        <w:t>Ms. Paul, Scholarship and Grant Program Director, pr</w:t>
      </w:r>
      <w:r w:rsidR="00B75605">
        <w:rPr>
          <w:rFonts w:cs="Times New Roman"/>
          <w:sz w:val="24"/>
          <w:szCs w:val="24"/>
        </w:rPr>
        <w:t xml:space="preserve">esented a </w:t>
      </w:r>
      <w:r w:rsidR="00643D61">
        <w:rPr>
          <w:rFonts w:cs="Times New Roman"/>
          <w:sz w:val="24"/>
          <w:szCs w:val="24"/>
        </w:rPr>
        <w:t xml:space="preserve">GO </w:t>
      </w:r>
      <w:r w:rsidR="00B75605">
        <w:rPr>
          <w:rFonts w:cs="Times New Roman"/>
          <w:sz w:val="24"/>
          <w:szCs w:val="24"/>
        </w:rPr>
        <w:t>Grant update as of</w:t>
      </w:r>
      <w:r w:rsidR="00486886">
        <w:rPr>
          <w:rFonts w:cs="Times New Roman"/>
          <w:sz w:val="24"/>
          <w:szCs w:val="24"/>
        </w:rPr>
        <w:t xml:space="preserve"> </w:t>
      </w:r>
      <w:r w:rsidR="002D412A">
        <w:rPr>
          <w:rFonts w:cs="Times New Roman"/>
          <w:sz w:val="24"/>
          <w:szCs w:val="24"/>
        </w:rPr>
        <w:t xml:space="preserve">August </w:t>
      </w:r>
      <w:r w:rsidR="00A75E8A">
        <w:rPr>
          <w:rFonts w:cs="Times New Roman"/>
          <w:sz w:val="24"/>
          <w:szCs w:val="24"/>
        </w:rPr>
        <w:t>19</w:t>
      </w:r>
      <w:r w:rsidR="002D412A">
        <w:rPr>
          <w:rFonts w:cs="Times New Roman"/>
          <w:sz w:val="24"/>
          <w:szCs w:val="24"/>
        </w:rPr>
        <w:t xml:space="preserve">, 2015. </w:t>
      </w:r>
      <w:r w:rsidR="0085138C">
        <w:rPr>
          <w:rFonts w:cs="Times New Roman"/>
          <w:sz w:val="24"/>
          <w:szCs w:val="24"/>
        </w:rPr>
        <w:t xml:space="preserve">Ms. Paul stated that there is </w:t>
      </w:r>
      <w:r w:rsidR="001A555D">
        <w:rPr>
          <w:rFonts w:cs="Times New Roman"/>
          <w:sz w:val="24"/>
          <w:szCs w:val="24"/>
        </w:rPr>
        <w:t xml:space="preserve">currently </w:t>
      </w:r>
      <w:r w:rsidR="0085138C">
        <w:rPr>
          <w:rFonts w:cs="Times New Roman"/>
          <w:sz w:val="24"/>
          <w:szCs w:val="24"/>
        </w:rPr>
        <w:t>a balance of</w:t>
      </w:r>
      <w:r w:rsidR="002D412A">
        <w:rPr>
          <w:rFonts w:cs="Times New Roman"/>
          <w:sz w:val="24"/>
          <w:szCs w:val="24"/>
        </w:rPr>
        <w:t xml:space="preserve"> </w:t>
      </w:r>
      <w:r w:rsidR="0085138C">
        <w:rPr>
          <w:rFonts w:cs="Times New Roman"/>
          <w:sz w:val="24"/>
          <w:szCs w:val="24"/>
        </w:rPr>
        <w:t>$</w:t>
      </w:r>
      <w:r w:rsidR="00A75E8A">
        <w:rPr>
          <w:rFonts w:cs="Times New Roman"/>
          <w:sz w:val="24"/>
          <w:szCs w:val="24"/>
        </w:rPr>
        <w:t xml:space="preserve">7,044 </w:t>
      </w:r>
      <w:r w:rsidR="002D412A">
        <w:rPr>
          <w:rFonts w:cs="Times New Roman"/>
          <w:sz w:val="24"/>
          <w:szCs w:val="24"/>
        </w:rPr>
        <w:t xml:space="preserve">dollars due to refunds received </w:t>
      </w:r>
      <w:r w:rsidR="00A75E8A">
        <w:rPr>
          <w:rFonts w:cs="Times New Roman"/>
          <w:sz w:val="24"/>
          <w:szCs w:val="24"/>
        </w:rPr>
        <w:t xml:space="preserve">after closing out </w:t>
      </w:r>
      <w:r w:rsidR="002D412A">
        <w:rPr>
          <w:rFonts w:cs="Times New Roman"/>
          <w:sz w:val="24"/>
          <w:szCs w:val="24"/>
        </w:rPr>
        <w:t xml:space="preserve">the 2014-2015 </w:t>
      </w:r>
      <w:r w:rsidR="00A75E8A">
        <w:rPr>
          <w:rFonts w:cs="Times New Roman"/>
          <w:sz w:val="24"/>
          <w:szCs w:val="24"/>
        </w:rPr>
        <w:t>academic</w:t>
      </w:r>
      <w:r w:rsidR="002D412A">
        <w:rPr>
          <w:rFonts w:cs="Times New Roman"/>
          <w:sz w:val="24"/>
          <w:szCs w:val="24"/>
        </w:rPr>
        <w:t xml:space="preserve"> </w:t>
      </w:r>
      <w:proofErr w:type="gramStart"/>
      <w:r w:rsidR="002D412A">
        <w:rPr>
          <w:rFonts w:cs="Times New Roman"/>
          <w:sz w:val="24"/>
          <w:szCs w:val="24"/>
        </w:rPr>
        <w:t>year</w:t>
      </w:r>
      <w:proofErr w:type="gramEnd"/>
      <w:r w:rsidR="002D412A">
        <w:rPr>
          <w:rFonts w:cs="Times New Roman"/>
          <w:sz w:val="24"/>
          <w:szCs w:val="24"/>
        </w:rPr>
        <w:t xml:space="preserve">. </w:t>
      </w:r>
      <w:r w:rsidR="00A75E8A">
        <w:rPr>
          <w:rFonts w:cs="Times New Roman"/>
          <w:sz w:val="24"/>
          <w:szCs w:val="24"/>
        </w:rPr>
        <w:t>Ms. Paul reported that for the 2015–2016</w:t>
      </w:r>
      <w:r w:rsidR="002C426E">
        <w:rPr>
          <w:rFonts w:cs="Times New Roman"/>
          <w:sz w:val="24"/>
          <w:szCs w:val="24"/>
        </w:rPr>
        <w:t xml:space="preserve"> academic year</w:t>
      </w:r>
      <w:r w:rsidR="00A75E8A">
        <w:rPr>
          <w:rFonts w:cs="Times New Roman"/>
          <w:sz w:val="24"/>
          <w:szCs w:val="24"/>
        </w:rPr>
        <w:t>, schools have received the allocations and can begin billing after the 14</w:t>
      </w:r>
      <w:r w:rsidR="00A75E8A" w:rsidRPr="00A75E8A">
        <w:rPr>
          <w:rFonts w:cs="Times New Roman"/>
          <w:sz w:val="24"/>
          <w:szCs w:val="24"/>
          <w:vertAlign w:val="superscript"/>
        </w:rPr>
        <w:t>th</w:t>
      </w:r>
      <w:r w:rsidR="00A75E8A">
        <w:rPr>
          <w:rFonts w:cs="Times New Roman"/>
          <w:sz w:val="24"/>
          <w:szCs w:val="24"/>
        </w:rPr>
        <w:t xml:space="preserve"> day of class or the 9</w:t>
      </w:r>
      <w:r w:rsidR="00A75E8A" w:rsidRPr="00A75E8A">
        <w:rPr>
          <w:rFonts w:cs="Times New Roman"/>
          <w:sz w:val="24"/>
          <w:szCs w:val="24"/>
          <w:vertAlign w:val="superscript"/>
        </w:rPr>
        <w:t>th</w:t>
      </w:r>
      <w:r w:rsidR="00A75E8A">
        <w:rPr>
          <w:rFonts w:cs="Times New Roman"/>
          <w:sz w:val="24"/>
          <w:szCs w:val="24"/>
        </w:rPr>
        <w:t xml:space="preserve"> day of class for Louisiana Tech. Ms. Paul state</w:t>
      </w:r>
      <w:r w:rsidR="00F601C7">
        <w:rPr>
          <w:rFonts w:cs="Times New Roman"/>
          <w:sz w:val="24"/>
          <w:szCs w:val="24"/>
        </w:rPr>
        <w:t>d</w:t>
      </w:r>
      <w:r w:rsidR="00A75E8A">
        <w:rPr>
          <w:rFonts w:cs="Times New Roman"/>
          <w:sz w:val="24"/>
          <w:szCs w:val="24"/>
        </w:rPr>
        <w:t xml:space="preserve"> that the </w:t>
      </w:r>
      <w:r w:rsidR="00346FDA">
        <w:rPr>
          <w:rFonts w:cs="Times New Roman"/>
          <w:sz w:val="24"/>
          <w:szCs w:val="24"/>
        </w:rPr>
        <w:t xml:space="preserve">GO </w:t>
      </w:r>
      <w:r w:rsidR="002C426E">
        <w:rPr>
          <w:rFonts w:cs="Times New Roman"/>
          <w:sz w:val="24"/>
          <w:szCs w:val="24"/>
        </w:rPr>
        <w:t xml:space="preserve">Grant </w:t>
      </w:r>
      <w:r w:rsidR="00A75E8A">
        <w:rPr>
          <w:rFonts w:cs="Times New Roman"/>
          <w:sz w:val="24"/>
          <w:szCs w:val="24"/>
        </w:rPr>
        <w:t>b</w:t>
      </w:r>
      <w:r w:rsidR="002D412A">
        <w:rPr>
          <w:rFonts w:cs="Times New Roman"/>
          <w:sz w:val="24"/>
          <w:szCs w:val="24"/>
        </w:rPr>
        <w:t xml:space="preserve">illing deadline for </w:t>
      </w:r>
      <w:r w:rsidR="00A75E8A">
        <w:rPr>
          <w:rFonts w:cs="Times New Roman"/>
          <w:sz w:val="24"/>
          <w:szCs w:val="24"/>
        </w:rPr>
        <w:t>t</w:t>
      </w:r>
      <w:r w:rsidR="002D412A">
        <w:rPr>
          <w:rFonts w:cs="Times New Roman"/>
          <w:sz w:val="24"/>
          <w:szCs w:val="24"/>
        </w:rPr>
        <w:t xml:space="preserve">he fall </w:t>
      </w:r>
      <w:r w:rsidR="00A75E8A">
        <w:rPr>
          <w:rFonts w:cs="Times New Roman"/>
          <w:sz w:val="24"/>
          <w:szCs w:val="24"/>
        </w:rPr>
        <w:t xml:space="preserve">semester will be </w:t>
      </w:r>
      <w:r w:rsidR="002D412A">
        <w:rPr>
          <w:rFonts w:cs="Times New Roman"/>
          <w:sz w:val="24"/>
          <w:szCs w:val="24"/>
        </w:rPr>
        <w:t xml:space="preserve">November 2, 2015. </w:t>
      </w:r>
    </w:p>
    <w:p w:rsidR="00B11A29" w:rsidRDefault="00D74798" w:rsidP="00D74798">
      <w:pPr>
        <w:spacing w:line="480" w:lineRule="auto"/>
        <w:jc w:val="both"/>
        <w:rPr>
          <w:rFonts w:cs="Times New Roman"/>
          <w:sz w:val="24"/>
          <w:szCs w:val="24"/>
        </w:rPr>
      </w:pPr>
      <w:r>
        <w:rPr>
          <w:rFonts w:cs="Times New Roman"/>
          <w:sz w:val="24"/>
          <w:szCs w:val="24"/>
        </w:rPr>
        <w:tab/>
      </w:r>
      <w:r w:rsidR="00B11A29">
        <w:rPr>
          <w:rFonts w:cs="Times New Roman"/>
          <w:sz w:val="24"/>
          <w:szCs w:val="24"/>
        </w:rPr>
        <w:t xml:space="preserve">Ms. Paul presented a John R. Justice update as of </w:t>
      </w:r>
      <w:r w:rsidR="00307649">
        <w:rPr>
          <w:rFonts w:cs="Times New Roman"/>
          <w:sz w:val="24"/>
          <w:szCs w:val="24"/>
        </w:rPr>
        <w:t>August 1</w:t>
      </w:r>
      <w:r w:rsidR="002C426E">
        <w:rPr>
          <w:rFonts w:cs="Times New Roman"/>
          <w:sz w:val="24"/>
          <w:szCs w:val="24"/>
        </w:rPr>
        <w:t>9</w:t>
      </w:r>
      <w:r w:rsidR="0018180D">
        <w:rPr>
          <w:rFonts w:cs="Times New Roman"/>
          <w:sz w:val="24"/>
          <w:szCs w:val="24"/>
        </w:rPr>
        <w:t xml:space="preserve">, 2015. </w:t>
      </w:r>
      <w:r w:rsidR="002D412A">
        <w:rPr>
          <w:rFonts w:cs="Times New Roman"/>
          <w:sz w:val="24"/>
          <w:szCs w:val="24"/>
        </w:rPr>
        <w:t xml:space="preserve"> </w:t>
      </w:r>
      <w:r w:rsidR="002C426E">
        <w:rPr>
          <w:rFonts w:cs="Times New Roman"/>
          <w:sz w:val="24"/>
          <w:szCs w:val="24"/>
        </w:rPr>
        <w:t>Ms. Paul stated that there is one remaining award to disburse for public defenders and two remaining awards to disburse for prosecutors. Ms. Paul stated that the disbursements must be made by September 30, 2015</w:t>
      </w:r>
      <w:r w:rsidR="001A555D">
        <w:rPr>
          <w:rFonts w:cs="Times New Roman"/>
          <w:sz w:val="24"/>
          <w:szCs w:val="24"/>
        </w:rPr>
        <w:t>,</w:t>
      </w:r>
      <w:r w:rsidR="002C426E">
        <w:rPr>
          <w:rFonts w:cs="Times New Roman"/>
          <w:sz w:val="24"/>
          <w:szCs w:val="24"/>
        </w:rPr>
        <w:t xml:space="preserve"> which is the close of the federal fiscal year. </w:t>
      </w:r>
    </w:p>
    <w:p w:rsidR="00B46A4E" w:rsidRDefault="002B39B9" w:rsidP="00B46A4E">
      <w:pPr>
        <w:spacing w:line="480" w:lineRule="auto"/>
        <w:ind w:firstLine="720"/>
        <w:jc w:val="both"/>
        <w:rPr>
          <w:rFonts w:cs="Times New Roman"/>
          <w:sz w:val="24"/>
          <w:szCs w:val="24"/>
        </w:rPr>
      </w:pPr>
      <w:r>
        <w:rPr>
          <w:rFonts w:cs="Times New Roman"/>
          <w:sz w:val="24"/>
          <w:szCs w:val="24"/>
        </w:rPr>
        <w:t>Ms. Paul</w:t>
      </w:r>
      <w:r w:rsidR="00D74798">
        <w:rPr>
          <w:rFonts w:cs="Times New Roman"/>
          <w:sz w:val="24"/>
          <w:szCs w:val="24"/>
        </w:rPr>
        <w:t xml:space="preserve"> presented </w:t>
      </w:r>
      <w:r w:rsidR="0060207B">
        <w:rPr>
          <w:rFonts w:cs="Times New Roman"/>
          <w:sz w:val="24"/>
          <w:szCs w:val="24"/>
        </w:rPr>
        <w:t>the TOPS Update</w:t>
      </w:r>
      <w:r w:rsidR="00887ACC">
        <w:rPr>
          <w:rFonts w:cs="Times New Roman"/>
          <w:sz w:val="24"/>
          <w:szCs w:val="24"/>
        </w:rPr>
        <w:t>.</w:t>
      </w:r>
      <w:r w:rsidR="0018180D">
        <w:rPr>
          <w:rFonts w:cs="Times New Roman"/>
          <w:sz w:val="24"/>
          <w:szCs w:val="24"/>
        </w:rPr>
        <w:t xml:space="preserve"> </w:t>
      </w:r>
      <w:r w:rsidR="002D412A">
        <w:rPr>
          <w:rFonts w:cs="Times New Roman"/>
          <w:sz w:val="24"/>
          <w:szCs w:val="24"/>
        </w:rPr>
        <w:t xml:space="preserve">Ms. Paul reported that </w:t>
      </w:r>
      <w:r w:rsidR="002C426E">
        <w:rPr>
          <w:rFonts w:cs="Times New Roman"/>
          <w:sz w:val="24"/>
          <w:szCs w:val="24"/>
        </w:rPr>
        <w:t xml:space="preserve">TOPS Initial Eligibility continues for students who graduated in May 2015. </w:t>
      </w:r>
      <w:r w:rsidR="00DD6943">
        <w:rPr>
          <w:rFonts w:cs="Times New Roman"/>
          <w:sz w:val="24"/>
          <w:szCs w:val="24"/>
        </w:rPr>
        <w:t xml:space="preserve"> </w:t>
      </w:r>
      <w:r w:rsidR="002C426E">
        <w:rPr>
          <w:rFonts w:cs="Times New Roman"/>
          <w:sz w:val="24"/>
          <w:szCs w:val="24"/>
        </w:rPr>
        <w:t>Ms. Paul stated that TOPS eligibility runs on Monday and Thursday nights and</w:t>
      </w:r>
      <w:r w:rsidR="001A555D">
        <w:rPr>
          <w:rFonts w:cs="Times New Roman"/>
          <w:sz w:val="24"/>
          <w:szCs w:val="24"/>
        </w:rPr>
        <w:t xml:space="preserve"> that</w:t>
      </w:r>
      <w:r w:rsidR="002C426E">
        <w:rPr>
          <w:rFonts w:cs="Times New Roman"/>
          <w:sz w:val="24"/>
          <w:szCs w:val="24"/>
        </w:rPr>
        <w:t xml:space="preserve"> 22,082 students have been awarded for the 2015-2016 academic year. Ms. Paul stated that 7,600 students have been determined ineligible and about 750 students have errors on the FAFSA which </w:t>
      </w:r>
      <w:r w:rsidR="00B46A4E">
        <w:rPr>
          <w:rFonts w:cs="Times New Roman"/>
          <w:sz w:val="24"/>
          <w:szCs w:val="24"/>
        </w:rPr>
        <w:t xml:space="preserve">need to be corrected before TOPS eligibility can be determined. </w:t>
      </w:r>
    </w:p>
    <w:p w:rsidR="00B46A4E" w:rsidRDefault="00B46A4E" w:rsidP="00B46A4E">
      <w:pPr>
        <w:spacing w:line="480" w:lineRule="auto"/>
        <w:ind w:firstLine="720"/>
        <w:jc w:val="both"/>
        <w:rPr>
          <w:rFonts w:cs="Times New Roman"/>
          <w:sz w:val="24"/>
          <w:szCs w:val="24"/>
        </w:rPr>
      </w:pPr>
      <w:r>
        <w:rPr>
          <w:rFonts w:cs="Times New Roman"/>
          <w:sz w:val="24"/>
          <w:szCs w:val="24"/>
        </w:rPr>
        <w:lastRenderedPageBreak/>
        <w:t xml:space="preserve">Mr. </w:t>
      </w:r>
      <w:proofErr w:type="spellStart"/>
      <w:r>
        <w:rPr>
          <w:rFonts w:cs="Times New Roman"/>
          <w:sz w:val="24"/>
          <w:szCs w:val="24"/>
        </w:rPr>
        <w:t>Lavigne</w:t>
      </w:r>
      <w:proofErr w:type="spellEnd"/>
      <w:r>
        <w:rPr>
          <w:rFonts w:cs="Times New Roman"/>
          <w:sz w:val="24"/>
          <w:szCs w:val="24"/>
        </w:rPr>
        <w:t xml:space="preserve"> asked what the TOPS appropriation is for the 2015-2016 academic year. Mr. </w:t>
      </w:r>
      <w:r w:rsidR="00346FDA">
        <w:rPr>
          <w:rFonts w:cs="Times New Roman"/>
          <w:sz w:val="24"/>
          <w:szCs w:val="24"/>
        </w:rPr>
        <w:t>H</w:t>
      </w:r>
      <w:r>
        <w:rPr>
          <w:rFonts w:cs="Times New Roman"/>
          <w:sz w:val="24"/>
          <w:szCs w:val="24"/>
        </w:rPr>
        <w:t>art replied that the appropriation is approximately $265M but projections show that actual costs will run approximately $285M. Mr. Hart stated that Board of Regents, Office of Planning and Budget</w:t>
      </w:r>
      <w:r w:rsidR="001A555D">
        <w:rPr>
          <w:rFonts w:cs="Times New Roman"/>
          <w:sz w:val="24"/>
          <w:szCs w:val="24"/>
        </w:rPr>
        <w:t>,</w:t>
      </w:r>
      <w:r>
        <w:rPr>
          <w:rFonts w:cs="Times New Roman"/>
          <w:sz w:val="24"/>
          <w:szCs w:val="24"/>
        </w:rPr>
        <w:t xml:space="preserve"> and </w:t>
      </w:r>
      <w:r w:rsidR="00AA36A1">
        <w:rPr>
          <w:rFonts w:cs="Times New Roman"/>
          <w:sz w:val="24"/>
          <w:szCs w:val="24"/>
        </w:rPr>
        <w:t xml:space="preserve">Legislative Fiscal </w:t>
      </w:r>
      <w:proofErr w:type="gramStart"/>
      <w:r w:rsidR="00AA36A1">
        <w:rPr>
          <w:rFonts w:cs="Times New Roman"/>
          <w:sz w:val="24"/>
          <w:szCs w:val="24"/>
        </w:rPr>
        <w:t>staff are</w:t>
      </w:r>
      <w:proofErr w:type="gramEnd"/>
      <w:r w:rsidR="00AA36A1">
        <w:rPr>
          <w:rFonts w:cs="Times New Roman"/>
          <w:sz w:val="24"/>
          <w:szCs w:val="24"/>
        </w:rPr>
        <w:t xml:space="preserve"> aware of the projected shortfall. </w:t>
      </w:r>
    </w:p>
    <w:p w:rsidR="00AA36A1" w:rsidRDefault="00AA36A1" w:rsidP="00B46A4E">
      <w:pPr>
        <w:spacing w:line="480" w:lineRule="auto"/>
        <w:ind w:firstLine="720"/>
        <w:jc w:val="both"/>
        <w:rPr>
          <w:rFonts w:cs="Times New Roman"/>
          <w:sz w:val="24"/>
          <w:szCs w:val="24"/>
        </w:rPr>
      </w:pPr>
      <w:r>
        <w:rPr>
          <w:rFonts w:cs="Times New Roman"/>
          <w:sz w:val="24"/>
          <w:szCs w:val="24"/>
        </w:rPr>
        <w:t>Dr. Tremblay asked if any of the funds are covering prior year TOPS billing. Mr. Hart stated that LOSFA always covers prior academic years because of student exceptions and other issues</w:t>
      </w:r>
      <w:r w:rsidR="001A555D">
        <w:rPr>
          <w:rFonts w:cs="Times New Roman"/>
          <w:sz w:val="24"/>
          <w:szCs w:val="24"/>
        </w:rPr>
        <w:t>.</w:t>
      </w:r>
    </w:p>
    <w:p w:rsidR="00E91EE9" w:rsidRDefault="003570BC" w:rsidP="00CA167C">
      <w:pPr>
        <w:spacing w:line="480" w:lineRule="auto"/>
        <w:ind w:firstLine="720"/>
        <w:jc w:val="both"/>
        <w:rPr>
          <w:rFonts w:cs="Times New Roman"/>
          <w:sz w:val="24"/>
          <w:szCs w:val="24"/>
        </w:rPr>
      </w:pPr>
      <w:r>
        <w:rPr>
          <w:rFonts w:cs="Times New Roman"/>
          <w:sz w:val="24"/>
          <w:szCs w:val="24"/>
        </w:rPr>
        <w:t xml:space="preserve">Dr. </w:t>
      </w:r>
      <w:r w:rsidR="00D63107">
        <w:rPr>
          <w:rFonts w:cs="Times New Roman"/>
          <w:sz w:val="24"/>
          <w:szCs w:val="24"/>
        </w:rPr>
        <w:t xml:space="preserve">Boutté presented </w:t>
      </w:r>
      <w:r w:rsidR="00263703">
        <w:rPr>
          <w:rFonts w:cs="Times New Roman"/>
          <w:sz w:val="24"/>
          <w:szCs w:val="24"/>
        </w:rPr>
        <w:t>the</w:t>
      </w:r>
      <w:r w:rsidR="00D63107">
        <w:rPr>
          <w:rFonts w:cs="Times New Roman"/>
          <w:sz w:val="24"/>
          <w:szCs w:val="24"/>
        </w:rPr>
        <w:t xml:space="preserve"> Executive Director</w:t>
      </w:r>
      <w:r w:rsidR="00847137">
        <w:rPr>
          <w:rFonts w:cs="Times New Roman"/>
          <w:sz w:val="24"/>
          <w:szCs w:val="24"/>
        </w:rPr>
        <w:t>’s</w:t>
      </w:r>
      <w:r w:rsidR="00D63107">
        <w:rPr>
          <w:rFonts w:cs="Times New Roman"/>
          <w:sz w:val="24"/>
          <w:szCs w:val="24"/>
        </w:rPr>
        <w:t xml:space="preserve"> update</w:t>
      </w:r>
      <w:r w:rsidR="00A438ED">
        <w:rPr>
          <w:rFonts w:cs="Times New Roman"/>
          <w:sz w:val="24"/>
          <w:szCs w:val="24"/>
        </w:rPr>
        <w:t>.</w:t>
      </w:r>
      <w:r w:rsidR="00DD6943">
        <w:rPr>
          <w:rFonts w:cs="Times New Roman"/>
          <w:sz w:val="24"/>
          <w:szCs w:val="24"/>
        </w:rPr>
        <w:t xml:space="preserve"> </w:t>
      </w:r>
      <w:r w:rsidR="00447655">
        <w:rPr>
          <w:rFonts w:cs="Times New Roman"/>
          <w:sz w:val="24"/>
          <w:szCs w:val="24"/>
        </w:rPr>
        <w:t xml:space="preserve"> </w:t>
      </w:r>
      <w:r w:rsidR="00DD6943">
        <w:rPr>
          <w:rFonts w:cs="Times New Roman"/>
          <w:sz w:val="24"/>
          <w:szCs w:val="24"/>
        </w:rPr>
        <w:t xml:space="preserve">Dr. </w:t>
      </w:r>
      <w:r w:rsidR="00FE5168">
        <w:rPr>
          <w:rFonts w:cs="Times New Roman"/>
          <w:sz w:val="24"/>
          <w:szCs w:val="24"/>
        </w:rPr>
        <w:t>Boutté</w:t>
      </w:r>
      <w:r w:rsidR="00DD6943">
        <w:rPr>
          <w:rFonts w:cs="Times New Roman"/>
          <w:sz w:val="24"/>
          <w:szCs w:val="24"/>
        </w:rPr>
        <w:t xml:space="preserve"> reported on </w:t>
      </w:r>
      <w:r w:rsidR="00192E43">
        <w:rPr>
          <w:rFonts w:cs="Times New Roman"/>
          <w:sz w:val="24"/>
          <w:szCs w:val="24"/>
        </w:rPr>
        <w:t xml:space="preserve">the effects of the personally identifiable information legislation that passed in 2014 on TOPS eligibility processing for 2015. Dr. Boutté reported that </w:t>
      </w:r>
      <w:r w:rsidR="00DD6943">
        <w:rPr>
          <w:rFonts w:cs="Times New Roman"/>
          <w:sz w:val="24"/>
          <w:szCs w:val="24"/>
        </w:rPr>
        <w:t>a lot more manual processing of TOPS Awards</w:t>
      </w:r>
      <w:r w:rsidR="00192E43">
        <w:rPr>
          <w:rFonts w:cs="Times New Roman"/>
          <w:sz w:val="24"/>
          <w:szCs w:val="24"/>
        </w:rPr>
        <w:t xml:space="preserve"> </w:t>
      </w:r>
      <w:r w:rsidR="001A555D">
        <w:rPr>
          <w:rFonts w:cs="Times New Roman"/>
          <w:sz w:val="24"/>
          <w:szCs w:val="24"/>
        </w:rPr>
        <w:t xml:space="preserve">is </w:t>
      </w:r>
      <w:r w:rsidR="00192E43">
        <w:rPr>
          <w:rFonts w:cs="Times New Roman"/>
          <w:sz w:val="24"/>
          <w:szCs w:val="24"/>
        </w:rPr>
        <w:t xml:space="preserve">occurring. Dr. Boutté stated that our Public Information </w:t>
      </w:r>
      <w:r w:rsidR="001D04E0">
        <w:rPr>
          <w:rFonts w:cs="Times New Roman"/>
          <w:sz w:val="24"/>
          <w:szCs w:val="24"/>
        </w:rPr>
        <w:t xml:space="preserve">Division </w:t>
      </w:r>
      <w:r w:rsidR="00192E43">
        <w:rPr>
          <w:rFonts w:cs="Times New Roman"/>
          <w:sz w:val="24"/>
          <w:szCs w:val="24"/>
        </w:rPr>
        <w:t>is creating</w:t>
      </w:r>
      <w:r w:rsidR="00DD6943">
        <w:rPr>
          <w:rFonts w:cs="Times New Roman"/>
          <w:sz w:val="24"/>
          <w:szCs w:val="24"/>
        </w:rPr>
        <w:t xml:space="preserve"> </w:t>
      </w:r>
      <w:r w:rsidR="00F601C7">
        <w:rPr>
          <w:rFonts w:cs="Times New Roman"/>
          <w:sz w:val="24"/>
          <w:szCs w:val="24"/>
        </w:rPr>
        <w:t xml:space="preserve">a </w:t>
      </w:r>
      <w:r w:rsidR="00DD6943">
        <w:rPr>
          <w:rFonts w:cs="Times New Roman"/>
          <w:sz w:val="24"/>
          <w:szCs w:val="24"/>
        </w:rPr>
        <w:t xml:space="preserve">list of </w:t>
      </w:r>
      <w:r w:rsidR="00192E43">
        <w:rPr>
          <w:rFonts w:cs="Times New Roman"/>
          <w:sz w:val="24"/>
          <w:szCs w:val="24"/>
        </w:rPr>
        <w:t xml:space="preserve">common mistakes students are making on various applications and </w:t>
      </w:r>
      <w:r w:rsidR="00F601C7">
        <w:rPr>
          <w:rFonts w:cs="Times New Roman"/>
          <w:sz w:val="24"/>
          <w:szCs w:val="24"/>
        </w:rPr>
        <w:t>reports</w:t>
      </w:r>
      <w:r w:rsidR="00192E43">
        <w:rPr>
          <w:rFonts w:cs="Times New Roman"/>
          <w:sz w:val="24"/>
          <w:szCs w:val="24"/>
        </w:rPr>
        <w:t xml:space="preserve"> that LOSFA receives</w:t>
      </w:r>
      <w:r w:rsidR="00DD6943">
        <w:rPr>
          <w:rFonts w:cs="Times New Roman"/>
          <w:sz w:val="24"/>
          <w:szCs w:val="24"/>
        </w:rPr>
        <w:t xml:space="preserve"> an</w:t>
      </w:r>
      <w:r w:rsidR="00192E43">
        <w:rPr>
          <w:rFonts w:cs="Times New Roman"/>
          <w:sz w:val="24"/>
          <w:szCs w:val="24"/>
        </w:rPr>
        <w:t>d creating a top ten list</w:t>
      </w:r>
      <w:r w:rsidR="00DD6943">
        <w:rPr>
          <w:rFonts w:cs="Times New Roman"/>
          <w:sz w:val="24"/>
          <w:szCs w:val="24"/>
        </w:rPr>
        <w:t xml:space="preserve"> that will help students </w:t>
      </w:r>
      <w:r w:rsidR="00192E43">
        <w:rPr>
          <w:rFonts w:cs="Times New Roman"/>
          <w:sz w:val="24"/>
          <w:szCs w:val="24"/>
        </w:rPr>
        <w:t xml:space="preserve">correct </w:t>
      </w:r>
      <w:r w:rsidR="001A555D">
        <w:rPr>
          <w:rFonts w:cs="Times New Roman"/>
          <w:sz w:val="24"/>
          <w:szCs w:val="24"/>
        </w:rPr>
        <w:t xml:space="preserve">these </w:t>
      </w:r>
      <w:r w:rsidR="00192E43">
        <w:rPr>
          <w:rFonts w:cs="Times New Roman"/>
          <w:sz w:val="24"/>
          <w:szCs w:val="24"/>
        </w:rPr>
        <w:t xml:space="preserve">mistakes and make their </w:t>
      </w:r>
      <w:r w:rsidR="00DD6943">
        <w:rPr>
          <w:rFonts w:cs="Times New Roman"/>
          <w:sz w:val="24"/>
          <w:szCs w:val="24"/>
        </w:rPr>
        <w:t>TOPS e</w:t>
      </w:r>
      <w:r w:rsidR="005F6E6A">
        <w:rPr>
          <w:rFonts w:cs="Times New Roman"/>
          <w:sz w:val="24"/>
          <w:szCs w:val="24"/>
        </w:rPr>
        <w:t xml:space="preserve">ligibility </w:t>
      </w:r>
      <w:r w:rsidR="001A555D">
        <w:rPr>
          <w:rFonts w:cs="Times New Roman"/>
          <w:sz w:val="24"/>
          <w:szCs w:val="24"/>
        </w:rPr>
        <w:t xml:space="preserve">determination </w:t>
      </w:r>
      <w:r w:rsidR="005F6E6A">
        <w:rPr>
          <w:rFonts w:cs="Times New Roman"/>
          <w:sz w:val="24"/>
          <w:szCs w:val="24"/>
        </w:rPr>
        <w:t xml:space="preserve">run smoother. Dr. </w:t>
      </w:r>
      <w:r w:rsidR="00FE5168">
        <w:rPr>
          <w:rFonts w:cs="Times New Roman"/>
          <w:sz w:val="24"/>
          <w:szCs w:val="24"/>
        </w:rPr>
        <w:t>Boutté</w:t>
      </w:r>
      <w:r w:rsidR="00DD6943">
        <w:rPr>
          <w:rFonts w:cs="Times New Roman"/>
          <w:sz w:val="24"/>
          <w:szCs w:val="24"/>
        </w:rPr>
        <w:t xml:space="preserve"> mentioned that LOSFA </w:t>
      </w:r>
      <w:r w:rsidR="00192E43">
        <w:rPr>
          <w:rFonts w:cs="Times New Roman"/>
          <w:sz w:val="24"/>
          <w:szCs w:val="24"/>
        </w:rPr>
        <w:t>h</w:t>
      </w:r>
      <w:r w:rsidR="00DD6943">
        <w:rPr>
          <w:rFonts w:cs="Times New Roman"/>
          <w:sz w:val="24"/>
          <w:szCs w:val="24"/>
        </w:rPr>
        <w:t xml:space="preserve">as asked the postsecondary institutions </w:t>
      </w:r>
      <w:r w:rsidR="00346FDA">
        <w:rPr>
          <w:rFonts w:cs="Times New Roman"/>
          <w:sz w:val="24"/>
          <w:szCs w:val="24"/>
        </w:rPr>
        <w:t>to send a</w:t>
      </w:r>
      <w:r w:rsidR="00DD6943">
        <w:rPr>
          <w:rFonts w:cs="Times New Roman"/>
          <w:sz w:val="24"/>
          <w:szCs w:val="24"/>
        </w:rPr>
        <w:t xml:space="preserve"> list of students </w:t>
      </w:r>
      <w:r w:rsidR="00192E43">
        <w:rPr>
          <w:rFonts w:cs="Times New Roman"/>
          <w:sz w:val="24"/>
          <w:szCs w:val="24"/>
        </w:rPr>
        <w:t>who</w:t>
      </w:r>
      <w:r w:rsidR="009B5FBD">
        <w:rPr>
          <w:rFonts w:cs="Times New Roman"/>
          <w:sz w:val="24"/>
          <w:szCs w:val="24"/>
        </w:rPr>
        <w:t xml:space="preserve"> </w:t>
      </w:r>
      <w:r w:rsidR="00346FDA">
        <w:rPr>
          <w:rFonts w:cs="Times New Roman"/>
          <w:sz w:val="24"/>
          <w:szCs w:val="24"/>
        </w:rPr>
        <w:t>are having eligibility issues</w:t>
      </w:r>
      <w:r w:rsidR="009B5FBD">
        <w:rPr>
          <w:rFonts w:cs="Times New Roman"/>
          <w:sz w:val="24"/>
          <w:szCs w:val="24"/>
        </w:rPr>
        <w:t xml:space="preserve"> </w:t>
      </w:r>
      <w:r w:rsidR="00192E43">
        <w:rPr>
          <w:rFonts w:cs="Times New Roman"/>
          <w:sz w:val="24"/>
          <w:szCs w:val="24"/>
        </w:rPr>
        <w:t xml:space="preserve">so </w:t>
      </w:r>
      <w:r w:rsidR="00346FDA">
        <w:rPr>
          <w:rFonts w:cs="Times New Roman"/>
          <w:sz w:val="24"/>
          <w:szCs w:val="24"/>
        </w:rPr>
        <w:t xml:space="preserve">LOSFA staff can </w:t>
      </w:r>
      <w:r w:rsidR="009B5FBD">
        <w:rPr>
          <w:rFonts w:cs="Times New Roman"/>
          <w:sz w:val="24"/>
          <w:szCs w:val="24"/>
        </w:rPr>
        <w:t xml:space="preserve">research </w:t>
      </w:r>
      <w:r w:rsidR="00346FDA">
        <w:rPr>
          <w:rFonts w:cs="Times New Roman"/>
          <w:sz w:val="24"/>
          <w:szCs w:val="24"/>
        </w:rPr>
        <w:t xml:space="preserve">these students and </w:t>
      </w:r>
      <w:r w:rsidR="001A555D">
        <w:rPr>
          <w:rFonts w:cs="Times New Roman"/>
          <w:sz w:val="24"/>
          <w:szCs w:val="24"/>
        </w:rPr>
        <w:t xml:space="preserve">determine the cause for delays in processing their eligibility.  </w:t>
      </w:r>
      <w:r w:rsidR="009B5FBD">
        <w:rPr>
          <w:rFonts w:cs="Times New Roman"/>
          <w:sz w:val="24"/>
          <w:szCs w:val="24"/>
        </w:rPr>
        <w:t xml:space="preserve">Dr. </w:t>
      </w:r>
      <w:r w:rsidR="00FE5168">
        <w:rPr>
          <w:rFonts w:cs="Times New Roman"/>
          <w:sz w:val="24"/>
          <w:szCs w:val="24"/>
        </w:rPr>
        <w:t>Boutté</w:t>
      </w:r>
      <w:r w:rsidR="009B5FBD">
        <w:rPr>
          <w:rFonts w:cs="Times New Roman"/>
          <w:sz w:val="24"/>
          <w:szCs w:val="24"/>
        </w:rPr>
        <w:t xml:space="preserve"> reported on an article from the Baton Rouge Business Report on TOPS Awards by schools.</w:t>
      </w:r>
      <w:r w:rsidR="00E91EE9">
        <w:rPr>
          <w:rFonts w:cs="Times New Roman"/>
          <w:sz w:val="24"/>
          <w:szCs w:val="24"/>
        </w:rPr>
        <w:t xml:space="preserve"> Dr. Boutté stated that the article was generated from a public records request from the Baton Rouge Business Report and </w:t>
      </w:r>
      <w:r w:rsidR="001A555D">
        <w:rPr>
          <w:rFonts w:cs="Times New Roman"/>
          <w:sz w:val="24"/>
          <w:szCs w:val="24"/>
        </w:rPr>
        <w:t xml:space="preserve">that </w:t>
      </w:r>
      <w:r w:rsidR="00E91EE9">
        <w:rPr>
          <w:rFonts w:cs="Times New Roman"/>
          <w:sz w:val="24"/>
          <w:szCs w:val="24"/>
        </w:rPr>
        <w:t>LOSFA notified the superintendents and the schools in each parish of the public records request</w:t>
      </w:r>
      <w:r w:rsidR="001A555D">
        <w:rPr>
          <w:rFonts w:cs="Times New Roman"/>
          <w:sz w:val="24"/>
          <w:szCs w:val="24"/>
        </w:rPr>
        <w:t>.</w:t>
      </w:r>
      <w:r w:rsidR="00E91EE9">
        <w:rPr>
          <w:rFonts w:cs="Times New Roman"/>
          <w:sz w:val="24"/>
          <w:szCs w:val="24"/>
        </w:rPr>
        <w:t xml:space="preserve"> </w:t>
      </w:r>
      <w:r w:rsidR="001A555D">
        <w:rPr>
          <w:rFonts w:cs="Times New Roman"/>
          <w:sz w:val="24"/>
          <w:szCs w:val="24"/>
        </w:rPr>
        <w:t xml:space="preserve">Dr. Boutté explained that </w:t>
      </w:r>
      <w:r w:rsidR="009D2A61">
        <w:rPr>
          <w:rFonts w:cs="Times New Roman"/>
          <w:sz w:val="24"/>
          <w:szCs w:val="24"/>
        </w:rPr>
        <w:t xml:space="preserve">LOSFA </w:t>
      </w:r>
      <w:r w:rsidR="00E91EE9">
        <w:rPr>
          <w:rFonts w:cs="Times New Roman"/>
          <w:sz w:val="24"/>
          <w:szCs w:val="24"/>
        </w:rPr>
        <w:t>targeted many of the schools on the list for the concentrated and intensive services.</w:t>
      </w:r>
      <w:r w:rsidR="009B5FBD">
        <w:rPr>
          <w:rFonts w:cs="Times New Roman"/>
          <w:sz w:val="24"/>
          <w:szCs w:val="24"/>
        </w:rPr>
        <w:t xml:space="preserve"> Dr. </w:t>
      </w:r>
      <w:r w:rsidR="00FE5168">
        <w:rPr>
          <w:rFonts w:cs="Times New Roman"/>
          <w:sz w:val="24"/>
          <w:szCs w:val="24"/>
        </w:rPr>
        <w:t>Boutté</w:t>
      </w:r>
      <w:r w:rsidR="009B5FBD">
        <w:rPr>
          <w:rFonts w:cs="Times New Roman"/>
          <w:sz w:val="24"/>
          <w:szCs w:val="24"/>
        </w:rPr>
        <w:t xml:space="preserve"> reported on an article </w:t>
      </w:r>
      <w:r w:rsidR="004071B7">
        <w:rPr>
          <w:rFonts w:cs="Times New Roman"/>
          <w:sz w:val="24"/>
          <w:szCs w:val="24"/>
        </w:rPr>
        <w:t xml:space="preserve">that explains that </w:t>
      </w:r>
      <w:r w:rsidR="009B5FBD">
        <w:rPr>
          <w:rFonts w:cs="Times New Roman"/>
          <w:sz w:val="24"/>
          <w:szCs w:val="24"/>
        </w:rPr>
        <w:t xml:space="preserve">tuition </w:t>
      </w:r>
      <w:r w:rsidR="00E91EE9">
        <w:rPr>
          <w:rFonts w:cs="Times New Roman"/>
          <w:sz w:val="24"/>
          <w:szCs w:val="24"/>
        </w:rPr>
        <w:t xml:space="preserve">free and debt free </w:t>
      </w:r>
      <w:proofErr w:type="gramStart"/>
      <w:r w:rsidR="00E91EE9">
        <w:rPr>
          <w:rFonts w:cs="Times New Roman"/>
          <w:sz w:val="24"/>
          <w:szCs w:val="24"/>
        </w:rPr>
        <w:t>are</w:t>
      </w:r>
      <w:proofErr w:type="gramEnd"/>
      <w:r w:rsidR="00E91EE9">
        <w:rPr>
          <w:rFonts w:cs="Times New Roman"/>
          <w:sz w:val="24"/>
          <w:szCs w:val="24"/>
        </w:rPr>
        <w:t xml:space="preserve"> not the same thing. Dr. Boutté stated that </w:t>
      </w:r>
      <w:r w:rsidR="009B5FBD">
        <w:rPr>
          <w:rFonts w:cs="Times New Roman"/>
          <w:sz w:val="24"/>
          <w:szCs w:val="24"/>
        </w:rPr>
        <w:t>paren</w:t>
      </w:r>
      <w:r w:rsidR="00E91EE9">
        <w:rPr>
          <w:rFonts w:cs="Times New Roman"/>
          <w:sz w:val="24"/>
          <w:szCs w:val="24"/>
        </w:rPr>
        <w:t>t</w:t>
      </w:r>
      <w:r w:rsidR="009B5FBD">
        <w:rPr>
          <w:rFonts w:cs="Times New Roman"/>
          <w:sz w:val="24"/>
          <w:szCs w:val="24"/>
        </w:rPr>
        <w:t xml:space="preserve">s and policy makers are </w:t>
      </w:r>
      <w:r w:rsidR="00E91EE9">
        <w:rPr>
          <w:rFonts w:cs="Times New Roman"/>
          <w:sz w:val="24"/>
          <w:szCs w:val="24"/>
        </w:rPr>
        <w:t xml:space="preserve">often </w:t>
      </w:r>
      <w:r w:rsidR="009B5FBD">
        <w:rPr>
          <w:rFonts w:cs="Times New Roman"/>
          <w:sz w:val="24"/>
          <w:szCs w:val="24"/>
        </w:rPr>
        <w:t>n</w:t>
      </w:r>
      <w:r w:rsidR="00E91EE9">
        <w:rPr>
          <w:rFonts w:cs="Times New Roman"/>
          <w:sz w:val="24"/>
          <w:szCs w:val="24"/>
        </w:rPr>
        <w:t>ot</w:t>
      </w:r>
      <w:r w:rsidR="009B5FBD">
        <w:rPr>
          <w:rFonts w:cs="Times New Roman"/>
          <w:sz w:val="24"/>
          <w:szCs w:val="24"/>
        </w:rPr>
        <w:t xml:space="preserve"> aw</w:t>
      </w:r>
      <w:r w:rsidR="00E91EE9">
        <w:rPr>
          <w:rFonts w:cs="Times New Roman"/>
          <w:sz w:val="24"/>
          <w:szCs w:val="24"/>
        </w:rPr>
        <w:t xml:space="preserve">are of the </w:t>
      </w:r>
      <w:r w:rsidR="009B5FBD">
        <w:rPr>
          <w:rFonts w:cs="Times New Roman"/>
          <w:sz w:val="24"/>
          <w:szCs w:val="24"/>
        </w:rPr>
        <w:t>other costs of attendance at schools an</w:t>
      </w:r>
      <w:r w:rsidR="00E91EE9">
        <w:rPr>
          <w:rFonts w:cs="Times New Roman"/>
          <w:sz w:val="24"/>
          <w:szCs w:val="24"/>
        </w:rPr>
        <w:t>d</w:t>
      </w:r>
      <w:r w:rsidR="009B5FBD">
        <w:rPr>
          <w:rFonts w:cs="Times New Roman"/>
          <w:sz w:val="24"/>
          <w:szCs w:val="24"/>
        </w:rPr>
        <w:t xml:space="preserve"> that tuition </w:t>
      </w:r>
      <w:r w:rsidR="009B5FBD">
        <w:rPr>
          <w:rFonts w:cs="Times New Roman"/>
          <w:sz w:val="24"/>
          <w:szCs w:val="24"/>
        </w:rPr>
        <w:lastRenderedPageBreak/>
        <w:t xml:space="preserve">free and cost free </w:t>
      </w:r>
      <w:r w:rsidR="00E91EE9">
        <w:rPr>
          <w:rFonts w:cs="Times New Roman"/>
          <w:sz w:val="24"/>
          <w:szCs w:val="24"/>
        </w:rPr>
        <w:t>are two different things. Dr. Boutté reported on the c</w:t>
      </w:r>
      <w:r w:rsidR="009B5FBD">
        <w:rPr>
          <w:rFonts w:cs="Times New Roman"/>
          <w:sz w:val="24"/>
          <w:szCs w:val="24"/>
        </w:rPr>
        <w:t xml:space="preserve">ost gap at different institutions. </w:t>
      </w:r>
    </w:p>
    <w:p w:rsidR="007669BC" w:rsidRDefault="00D44571" w:rsidP="007669BC">
      <w:pPr>
        <w:spacing w:line="480" w:lineRule="auto"/>
        <w:ind w:firstLine="720"/>
        <w:jc w:val="both"/>
        <w:rPr>
          <w:sz w:val="24"/>
          <w:szCs w:val="24"/>
        </w:rPr>
      </w:pPr>
      <w:r w:rsidRPr="00CA167C">
        <w:rPr>
          <w:sz w:val="24"/>
          <w:szCs w:val="24"/>
        </w:rPr>
        <w:t xml:space="preserve">The </w:t>
      </w:r>
      <w:r w:rsidR="00887ACC" w:rsidRPr="00CA167C">
        <w:rPr>
          <w:sz w:val="24"/>
          <w:szCs w:val="24"/>
        </w:rPr>
        <w:t xml:space="preserve">first </w:t>
      </w:r>
      <w:r w:rsidRPr="00CA167C">
        <w:rPr>
          <w:sz w:val="24"/>
          <w:szCs w:val="24"/>
        </w:rPr>
        <w:t xml:space="preserve">item </w:t>
      </w:r>
      <w:r w:rsidR="00516C3B" w:rsidRPr="00CA167C">
        <w:rPr>
          <w:sz w:val="24"/>
          <w:szCs w:val="24"/>
        </w:rPr>
        <w:t xml:space="preserve">under </w:t>
      </w:r>
      <w:r w:rsidR="00361315">
        <w:rPr>
          <w:sz w:val="24"/>
          <w:szCs w:val="24"/>
        </w:rPr>
        <w:t xml:space="preserve">New Business was that the Commission </w:t>
      </w:r>
      <w:r w:rsidR="007669BC">
        <w:rPr>
          <w:sz w:val="24"/>
          <w:szCs w:val="24"/>
        </w:rPr>
        <w:t>c</w:t>
      </w:r>
      <w:r w:rsidR="007669BC" w:rsidRPr="007669BC">
        <w:rPr>
          <w:sz w:val="24"/>
          <w:szCs w:val="24"/>
        </w:rPr>
        <w:t>onsider Adoption of the Monetary Amount that will constitute the Average Award Amount (TOPS Tech), to be awarded to TOPS recipients pursuing a vocational or technical education certificate or diploma at a pro</w:t>
      </w:r>
      <w:r w:rsidR="009D2A61">
        <w:rPr>
          <w:sz w:val="24"/>
          <w:szCs w:val="24"/>
        </w:rPr>
        <w:t xml:space="preserve">prietary or cosmetology school </w:t>
      </w:r>
      <w:r w:rsidR="007669BC" w:rsidRPr="007669BC">
        <w:rPr>
          <w:sz w:val="24"/>
          <w:szCs w:val="24"/>
        </w:rPr>
        <w:t>during the 2015-16 academic year.</w:t>
      </w:r>
      <w:r w:rsidR="00125DD7">
        <w:rPr>
          <w:sz w:val="24"/>
          <w:szCs w:val="24"/>
        </w:rPr>
        <w:t xml:space="preserve"> </w:t>
      </w:r>
      <w:r w:rsidR="009B5FBD">
        <w:rPr>
          <w:bCs/>
          <w:sz w:val="24"/>
        </w:rPr>
        <w:t>Dr. Tremblay</w:t>
      </w:r>
      <w:r w:rsidR="00125DD7">
        <w:rPr>
          <w:bCs/>
          <w:sz w:val="24"/>
        </w:rPr>
        <w:t xml:space="preserve"> ma</w:t>
      </w:r>
      <w:r w:rsidR="009B5FBD">
        <w:rPr>
          <w:bCs/>
          <w:sz w:val="24"/>
        </w:rPr>
        <w:t>de a motion for approval.  Mr. Long</w:t>
      </w:r>
      <w:r w:rsidR="00125DD7">
        <w:rPr>
          <w:bCs/>
          <w:sz w:val="24"/>
        </w:rPr>
        <w:t xml:space="preserve"> seconded the </w:t>
      </w:r>
      <w:r w:rsidR="00125DD7" w:rsidRPr="002E7DB3">
        <w:rPr>
          <w:sz w:val="24"/>
          <w:szCs w:val="24"/>
        </w:rPr>
        <w:t>motion and it passed unanimously.</w:t>
      </w:r>
    </w:p>
    <w:p w:rsidR="00D22EB0" w:rsidRDefault="00361315" w:rsidP="00D22EB0">
      <w:pPr>
        <w:spacing w:line="480" w:lineRule="auto"/>
        <w:ind w:firstLine="720"/>
        <w:jc w:val="both"/>
        <w:rPr>
          <w:rFonts w:cs="Times New Roman"/>
          <w:sz w:val="24"/>
          <w:szCs w:val="24"/>
        </w:rPr>
      </w:pPr>
      <w:r w:rsidRPr="00361315">
        <w:rPr>
          <w:rFonts w:cs="Times New Roman"/>
          <w:sz w:val="24"/>
          <w:szCs w:val="24"/>
        </w:rPr>
        <w:t xml:space="preserve">The </w:t>
      </w:r>
      <w:r w:rsidR="006859C2">
        <w:rPr>
          <w:rFonts w:cs="Times New Roman"/>
          <w:sz w:val="24"/>
          <w:szCs w:val="24"/>
        </w:rPr>
        <w:t>second</w:t>
      </w:r>
      <w:r w:rsidRPr="00361315">
        <w:rPr>
          <w:rFonts w:cs="Times New Roman"/>
          <w:sz w:val="24"/>
          <w:szCs w:val="24"/>
        </w:rPr>
        <w:t xml:space="preserve"> item under New B</w:t>
      </w:r>
      <w:r w:rsidR="009D2A61">
        <w:rPr>
          <w:rFonts w:cs="Times New Roman"/>
          <w:sz w:val="24"/>
          <w:szCs w:val="24"/>
        </w:rPr>
        <w:t xml:space="preserve">usiness was that the Commission </w:t>
      </w:r>
      <w:proofErr w:type="gramStart"/>
      <w:r w:rsidR="00125DD7">
        <w:rPr>
          <w:sz w:val="24"/>
        </w:rPr>
        <w:t>consider</w:t>
      </w:r>
      <w:proofErr w:type="gramEnd"/>
      <w:r w:rsidR="00125DD7">
        <w:rPr>
          <w:sz w:val="24"/>
        </w:rPr>
        <w:t xml:space="preserve"> </w:t>
      </w:r>
      <w:r w:rsidR="00125DD7" w:rsidRPr="00125DD7">
        <w:rPr>
          <w:sz w:val="24"/>
        </w:rPr>
        <w:t xml:space="preserve">awarding monetary performance adjustments in the amount </w:t>
      </w:r>
      <w:r w:rsidR="00F601C7">
        <w:rPr>
          <w:sz w:val="24"/>
        </w:rPr>
        <w:t xml:space="preserve">of </w:t>
      </w:r>
      <w:r w:rsidR="00125DD7" w:rsidRPr="00125DD7">
        <w:rPr>
          <w:sz w:val="24"/>
        </w:rPr>
        <w:t>four (4) percent to the agency’s classified and unclassified staff.</w:t>
      </w:r>
      <w:r w:rsidR="00D22EB0">
        <w:rPr>
          <w:sz w:val="24"/>
        </w:rPr>
        <w:t xml:space="preserve"> </w:t>
      </w:r>
      <w:r w:rsidR="005454C5">
        <w:rPr>
          <w:bCs/>
          <w:sz w:val="24"/>
        </w:rPr>
        <w:t xml:space="preserve"> </w:t>
      </w:r>
      <w:r w:rsidR="001614DC">
        <w:rPr>
          <w:bCs/>
          <w:sz w:val="24"/>
        </w:rPr>
        <w:t xml:space="preserve">Mr. </w:t>
      </w:r>
      <w:proofErr w:type="spellStart"/>
      <w:r w:rsidR="001614DC">
        <w:rPr>
          <w:bCs/>
          <w:sz w:val="24"/>
        </w:rPr>
        <w:t>Sibille</w:t>
      </w:r>
      <w:proofErr w:type="spellEnd"/>
      <w:r w:rsidR="001614DC">
        <w:rPr>
          <w:bCs/>
          <w:sz w:val="24"/>
        </w:rPr>
        <w:t xml:space="preserve"> </w:t>
      </w:r>
      <w:r>
        <w:rPr>
          <w:bCs/>
          <w:sz w:val="24"/>
        </w:rPr>
        <w:t xml:space="preserve">made a motion for approval. </w:t>
      </w:r>
      <w:r w:rsidR="00DE7971">
        <w:rPr>
          <w:bCs/>
          <w:sz w:val="24"/>
        </w:rPr>
        <w:t xml:space="preserve"> </w:t>
      </w:r>
      <w:r w:rsidR="001614DC">
        <w:rPr>
          <w:bCs/>
          <w:sz w:val="24"/>
        </w:rPr>
        <w:t>Dr. Barnes-Teamer</w:t>
      </w:r>
      <w:r>
        <w:rPr>
          <w:bCs/>
          <w:sz w:val="24"/>
        </w:rPr>
        <w:t xml:space="preserve"> seconded the </w:t>
      </w:r>
      <w:r w:rsidRPr="002E7DB3">
        <w:rPr>
          <w:sz w:val="24"/>
          <w:szCs w:val="24"/>
        </w:rPr>
        <w:t>motion and it passed unanimously.</w:t>
      </w:r>
      <w:r w:rsidR="00D22EB0" w:rsidRPr="00D22EB0">
        <w:rPr>
          <w:rFonts w:cs="Times New Roman"/>
          <w:sz w:val="24"/>
          <w:szCs w:val="24"/>
        </w:rPr>
        <w:t xml:space="preserve"> </w:t>
      </w:r>
    </w:p>
    <w:p w:rsidR="00D22EB0" w:rsidRDefault="00D22EB0" w:rsidP="00D22EB0">
      <w:pPr>
        <w:spacing w:line="480" w:lineRule="auto"/>
        <w:ind w:firstLine="720"/>
        <w:jc w:val="both"/>
        <w:rPr>
          <w:rFonts w:cs="Times New Roman"/>
          <w:sz w:val="24"/>
          <w:szCs w:val="24"/>
        </w:rPr>
      </w:pPr>
      <w:r w:rsidRPr="00361315">
        <w:rPr>
          <w:rFonts w:cs="Times New Roman"/>
          <w:sz w:val="24"/>
          <w:szCs w:val="24"/>
        </w:rPr>
        <w:t xml:space="preserve">The </w:t>
      </w:r>
      <w:r w:rsidR="00125DD7">
        <w:rPr>
          <w:rFonts w:cs="Times New Roman"/>
          <w:sz w:val="24"/>
          <w:szCs w:val="24"/>
        </w:rPr>
        <w:t>third</w:t>
      </w:r>
      <w:r w:rsidRPr="00361315">
        <w:rPr>
          <w:rFonts w:cs="Times New Roman"/>
          <w:sz w:val="24"/>
          <w:szCs w:val="24"/>
        </w:rPr>
        <w:t xml:space="preserve"> item under New B</w:t>
      </w:r>
      <w:r>
        <w:rPr>
          <w:rFonts w:cs="Times New Roman"/>
          <w:sz w:val="24"/>
          <w:szCs w:val="24"/>
        </w:rPr>
        <w:t xml:space="preserve">usiness was that the Commission </w:t>
      </w:r>
      <w:r w:rsidR="00125DD7">
        <w:rPr>
          <w:rFonts w:cs="Times New Roman"/>
          <w:sz w:val="24"/>
          <w:szCs w:val="24"/>
        </w:rPr>
        <w:t>c</w:t>
      </w:r>
      <w:r w:rsidR="00125DD7" w:rsidRPr="00125DD7">
        <w:rPr>
          <w:rFonts w:cs="Times New Roman"/>
          <w:sz w:val="24"/>
          <w:szCs w:val="24"/>
        </w:rPr>
        <w:t>onsider amending Sections 705 and 805 of the Scholarship and Grant Program Rules to amend the time by which a student must have attained the required cumulative grade point average to maintain their award and to amend Section 803 to add an expiration date to the current TOPS Tech core curriculum.</w:t>
      </w:r>
      <w:r>
        <w:rPr>
          <w:rFonts w:cs="Times New Roman"/>
          <w:sz w:val="24"/>
          <w:szCs w:val="24"/>
        </w:rPr>
        <w:t xml:space="preserve"> </w:t>
      </w:r>
      <w:r w:rsidR="001614DC">
        <w:rPr>
          <w:bCs/>
          <w:sz w:val="24"/>
        </w:rPr>
        <w:t>Dr. Tremblay</w:t>
      </w:r>
      <w:r w:rsidR="005454C5">
        <w:rPr>
          <w:bCs/>
          <w:sz w:val="24"/>
        </w:rPr>
        <w:t xml:space="preserve"> </w:t>
      </w:r>
      <w:r>
        <w:rPr>
          <w:bCs/>
          <w:sz w:val="24"/>
        </w:rPr>
        <w:t>ma</w:t>
      </w:r>
      <w:r w:rsidR="005F25D1">
        <w:rPr>
          <w:bCs/>
          <w:sz w:val="24"/>
        </w:rPr>
        <w:t xml:space="preserve">de a motion for approval. </w:t>
      </w:r>
      <w:r w:rsidR="001614DC">
        <w:rPr>
          <w:bCs/>
          <w:sz w:val="24"/>
        </w:rPr>
        <w:t>Mr. L</w:t>
      </w:r>
      <w:r w:rsidR="00F52E61">
        <w:rPr>
          <w:bCs/>
          <w:sz w:val="24"/>
        </w:rPr>
        <w:t>awson</w:t>
      </w:r>
      <w:r w:rsidR="001614DC">
        <w:rPr>
          <w:bCs/>
          <w:sz w:val="24"/>
        </w:rPr>
        <w:t xml:space="preserve"> </w:t>
      </w:r>
      <w:r>
        <w:rPr>
          <w:bCs/>
          <w:sz w:val="24"/>
        </w:rPr>
        <w:t xml:space="preserve">seconded the </w:t>
      </w:r>
      <w:r w:rsidRPr="002E7DB3">
        <w:rPr>
          <w:sz w:val="24"/>
          <w:szCs w:val="24"/>
        </w:rPr>
        <w:t>motion and it passed unanimously.</w:t>
      </w:r>
      <w:r w:rsidRPr="00D22EB0">
        <w:rPr>
          <w:rFonts w:cs="Times New Roman"/>
          <w:sz w:val="24"/>
          <w:szCs w:val="24"/>
        </w:rPr>
        <w:t xml:space="preserve"> </w:t>
      </w:r>
    </w:p>
    <w:p w:rsidR="00125DD7" w:rsidRPr="007669BC" w:rsidRDefault="00D22EB0" w:rsidP="00125DD7">
      <w:pPr>
        <w:spacing w:line="480" w:lineRule="auto"/>
        <w:ind w:firstLine="720"/>
        <w:jc w:val="both"/>
        <w:rPr>
          <w:sz w:val="24"/>
          <w:szCs w:val="24"/>
        </w:rPr>
      </w:pPr>
      <w:r w:rsidRPr="00361315">
        <w:rPr>
          <w:rFonts w:cs="Times New Roman"/>
          <w:sz w:val="24"/>
          <w:szCs w:val="24"/>
        </w:rPr>
        <w:t xml:space="preserve">The </w:t>
      </w:r>
      <w:r w:rsidR="00125DD7">
        <w:rPr>
          <w:rFonts w:cs="Times New Roman"/>
          <w:sz w:val="24"/>
          <w:szCs w:val="24"/>
        </w:rPr>
        <w:t>fourth</w:t>
      </w:r>
      <w:r w:rsidRPr="00361315">
        <w:rPr>
          <w:rFonts w:cs="Times New Roman"/>
          <w:sz w:val="24"/>
          <w:szCs w:val="24"/>
        </w:rPr>
        <w:t xml:space="preserve"> item under New B</w:t>
      </w:r>
      <w:r>
        <w:rPr>
          <w:rFonts w:cs="Times New Roman"/>
          <w:sz w:val="24"/>
          <w:szCs w:val="24"/>
        </w:rPr>
        <w:t>u</w:t>
      </w:r>
      <w:r w:rsidR="005F25D1">
        <w:rPr>
          <w:rFonts w:cs="Times New Roman"/>
          <w:sz w:val="24"/>
          <w:szCs w:val="24"/>
        </w:rPr>
        <w:t xml:space="preserve">siness was that the Commission </w:t>
      </w:r>
      <w:proofErr w:type="gramStart"/>
      <w:r w:rsidR="00125DD7">
        <w:rPr>
          <w:sz w:val="24"/>
          <w:szCs w:val="24"/>
        </w:rPr>
        <w:t>c</w:t>
      </w:r>
      <w:r w:rsidR="00125DD7" w:rsidRPr="0066235E">
        <w:rPr>
          <w:sz w:val="24"/>
          <w:szCs w:val="24"/>
        </w:rPr>
        <w:t>onsider</w:t>
      </w:r>
      <w:proofErr w:type="gramEnd"/>
      <w:r w:rsidR="00125DD7" w:rsidRPr="0066235E">
        <w:rPr>
          <w:sz w:val="24"/>
          <w:szCs w:val="24"/>
        </w:rPr>
        <w:t xml:space="preserve">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pon Requests for Exception to the TOPS Provisions that Require Students to Enroll Full-Time, to Remain Continuously Enrolled, and to Earn at Least 24 Credit Hours During the Aca</w:t>
      </w:r>
      <w:r w:rsidR="00125DD7" w:rsidRPr="00885DE5">
        <w:rPr>
          <w:sz w:val="24"/>
          <w:szCs w:val="24"/>
        </w:rPr>
        <w:t xml:space="preserve">demic Year. </w:t>
      </w:r>
      <w:r w:rsidR="001614DC">
        <w:rPr>
          <w:sz w:val="24"/>
          <w:szCs w:val="24"/>
        </w:rPr>
        <w:t>Mr. Lawson</w:t>
      </w:r>
      <w:r w:rsidR="00125DD7">
        <w:rPr>
          <w:sz w:val="24"/>
          <w:szCs w:val="24"/>
        </w:rPr>
        <w:t xml:space="preserve"> </w:t>
      </w:r>
      <w:r w:rsidR="00125DD7" w:rsidRPr="00885DE5">
        <w:rPr>
          <w:sz w:val="24"/>
          <w:szCs w:val="24"/>
        </w:rPr>
        <w:t xml:space="preserve">made a motion </w:t>
      </w:r>
      <w:r w:rsidR="004071B7">
        <w:rPr>
          <w:sz w:val="24"/>
          <w:szCs w:val="24"/>
        </w:rPr>
        <w:t>for</w:t>
      </w:r>
      <w:r w:rsidR="004071B7" w:rsidRPr="00885DE5">
        <w:rPr>
          <w:sz w:val="24"/>
          <w:szCs w:val="24"/>
        </w:rPr>
        <w:t xml:space="preserve"> </w:t>
      </w:r>
      <w:r w:rsidR="00125DD7" w:rsidRPr="00885DE5">
        <w:rPr>
          <w:sz w:val="24"/>
          <w:szCs w:val="24"/>
        </w:rPr>
        <w:t xml:space="preserve">approval of requests from </w:t>
      </w:r>
      <w:r w:rsidR="005C19F2" w:rsidRPr="00013AFE">
        <w:rPr>
          <w:rFonts w:cs="Times New Roman"/>
          <w:sz w:val="24"/>
          <w:szCs w:val="24"/>
        </w:rPr>
        <w:t>Alyssa (421327)</w:t>
      </w:r>
      <w:r w:rsidR="005C19F2">
        <w:rPr>
          <w:rFonts w:cs="Times New Roman"/>
          <w:sz w:val="24"/>
          <w:szCs w:val="24"/>
        </w:rPr>
        <w:t xml:space="preserve">, </w:t>
      </w:r>
      <w:r w:rsidR="005C19F2" w:rsidRPr="00013AFE">
        <w:rPr>
          <w:rFonts w:cs="Times New Roman"/>
          <w:sz w:val="24"/>
          <w:szCs w:val="24"/>
        </w:rPr>
        <w:t>Logan (630593</w:t>
      </w:r>
      <w:r w:rsidR="005C19F2">
        <w:rPr>
          <w:rFonts w:cs="Times New Roman"/>
          <w:sz w:val="24"/>
          <w:szCs w:val="24"/>
        </w:rPr>
        <w:t xml:space="preserve">), </w:t>
      </w:r>
      <w:r w:rsidR="005C19F2" w:rsidRPr="00013AFE">
        <w:rPr>
          <w:rFonts w:cs="Times New Roman"/>
          <w:sz w:val="24"/>
          <w:szCs w:val="24"/>
        </w:rPr>
        <w:t>Jordan (619644)</w:t>
      </w:r>
      <w:r w:rsidR="00125DD7">
        <w:rPr>
          <w:rFonts w:cs="Times New Roman"/>
          <w:sz w:val="24"/>
          <w:szCs w:val="24"/>
        </w:rPr>
        <w:t xml:space="preserve">, </w:t>
      </w:r>
      <w:proofErr w:type="spellStart"/>
      <w:r w:rsidR="005C19F2" w:rsidRPr="00013AFE">
        <w:rPr>
          <w:rFonts w:cs="Times New Roman"/>
          <w:sz w:val="24"/>
          <w:szCs w:val="24"/>
        </w:rPr>
        <w:t>Jazzmin</w:t>
      </w:r>
      <w:proofErr w:type="spellEnd"/>
      <w:r w:rsidR="005C19F2" w:rsidRPr="00013AFE">
        <w:rPr>
          <w:rFonts w:cs="Times New Roman"/>
          <w:sz w:val="24"/>
          <w:szCs w:val="24"/>
        </w:rPr>
        <w:t xml:space="preserve"> (241114)</w:t>
      </w:r>
      <w:r w:rsidR="00125DD7">
        <w:rPr>
          <w:rFonts w:cs="Times New Roman"/>
          <w:sz w:val="24"/>
          <w:szCs w:val="24"/>
        </w:rPr>
        <w:t xml:space="preserve">, </w:t>
      </w:r>
      <w:r w:rsidR="005C19F2" w:rsidRPr="005C19F2">
        <w:rPr>
          <w:rFonts w:cs="Times New Roman"/>
          <w:sz w:val="24"/>
          <w:szCs w:val="24"/>
        </w:rPr>
        <w:t>Whitley (648964)</w:t>
      </w:r>
      <w:r w:rsidR="00125DD7">
        <w:rPr>
          <w:rFonts w:cs="Times New Roman"/>
          <w:sz w:val="24"/>
          <w:szCs w:val="24"/>
        </w:rPr>
        <w:t xml:space="preserve">, </w:t>
      </w:r>
      <w:proofErr w:type="spellStart"/>
      <w:r w:rsidR="005C19F2" w:rsidRPr="00013AFE">
        <w:rPr>
          <w:rFonts w:cs="Times New Roman"/>
          <w:sz w:val="24"/>
          <w:szCs w:val="24"/>
        </w:rPr>
        <w:t>Phu</w:t>
      </w:r>
      <w:proofErr w:type="spellEnd"/>
      <w:r w:rsidR="005C19F2" w:rsidRPr="00013AFE">
        <w:rPr>
          <w:rFonts w:cs="Times New Roman"/>
          <w:sz w:val="24"/>
          <w:szCs w:val="24"/>
        </w:rPr>
        <w:t xml:space="preserve"> (588372)</w:t>
      </w:r>
      <w:r w:rsidR="00125DD7">
        <w:rPr>
          <w:rFonts w:cs="Times New Roman"/>
          <w:sz w:val="24"/>
          <w:szCs w:val="24"/>
        </w:rPr>
        <w:t xml:space="preserve">, </w:t>
      </w:r>
      <w:r w:rsidR="005C19F2" w:rsidRPr="005C19F2">
        <w:rPr>
          <w:rFonts w:cs="Times New Roman"/>
          <w:sz w:val="24"/>
          <w:szCs w:val="24"/>
        </w:rPr>
        <w:t>Drew (661538)</w:t>
      </w:r>
      <w:r w:rsidR="00125DD7">
        <w:rPr>
          <w:rFonts w:cs="Times New Roman"/>
          <w:sz w:val="24"/>
          <w:szCs w:val="24"/>
        </w:rPr>
        <w:t xml:space="preserve">, </w:t>
      </w:r>
      <w:r w:rsidR="005C19F2" w:rsidRPr="00013AFE">
        <w:rPr>
          <w:rFonts w:cs="Times New Roman"/>
          <w:sz w:val="24"/>
          <w:szCs w:val="24"/>
        </w:rPr>
        <w:t>Jarred (543602)</w:t>
      </w:r>
      <w:r w:rsidR="00125DD7">
        <w:rPr>
          <w:rFonts w:cs="Times New Roman"/>
          <w:sz w:val="24"/>
          <w:szCs w:val="24"/>
        </w:rPr>
        <w:t xml:space="preserve">, and </w:t>
      </w:r>
      <w:r w:rsidR="005C19F2" w:rsidRPr="005C19F2">
        <w:rPr>
          <w:rFonts w:cs="Times New Roman"/>
          <w:sz w:val="24"/>
          <w:szCs w:val="24"/>
        </w:rPr>
        <w:t>Ethan (636969)</w:t>
      </w:r>
      <w:r w:rsidR="00125DD7">
        <w:rPr>
          <w:rFonts w:cs="Times New Roman"/>
          <w:sz w:val="24"/>
          <w:szCs w:val="24"/>
        </w:rPr>
        <w:t xml:space="preserve">.  </w:t>
      </w:r>
      <w:r w:rsidR="001614DC">
        <w:rPr>
          <w:sz w:val="24"/>
          <w:szCs w:val="24"/>
        </w:rPr>
        <w:t xml:space="preserve">Mr. Guidry </w:t>
      </w:r>
      <w:r w:rsidR="00125DD7">
        <w:rPr>
          <w:sz w:val="24"/>
          <w:szCs w:val="24"/>
        </w:rPr>
        <w:t>s</w:t>
      </w:r>
      <w:r w:rsidR="00125DD7" w:rsidRPr="002E7DB3">
        <w:rPr>
          <w:sz w:val="24"/>
          <w:szCs w:val="24"/>
        </w:rPr>
        <w:t>econded the motion and it passed unanimously.</w:t>
      </w:r>
    </w:p>
    <w:p w:rsidR="00D46FCD" w:rsidRPr="00D81A85" w:rsidRDefault="00BC1BC5" w:rsidP="00125DD7">
      <w:pPr>
        <w:spacing w:line="480" w:lineRule="auto"/>
        <w:ind w:firstLine="720"/>
        <w:jc w:val="both"/>
        <w:rPr>
          <w:color w:val="000000"/>
          <w:sz w:val="24"/>
        </w:rPr>
      </w:pPr>
      <w:r>
        <w:rPr>
          <w:rFonts w:cs="Times New Roman"/>
          <w:sz w:val="24"/>
          <w:szCs w:val="24"/>
        </w:rPr>
        <w:lastRenderedPageBreak/>
        <w:t>T</w:t>
      </w:r>
      <w:r w:rsidR="00FF16B9" w:rsidRPr="000337F7">
        <w:rPr>
          <w:rFonts w:cs="Times New Roman"/>
          <w:sz w:val="24"/>
          <w:szCs w:val="24"/>
        </w:rPr>
        <w:t xml:space="preserve">here being no further business, </w:t>
      </w:r>
      <w:r w:rsidR="001614DC">
        <w:rPr>
          <w:rFonts w:cs="Times New Roman"/>
          <w:sz w:val="24"/>
          <w:szCs w:val="24"/>
        </w:rPr>
        <w:t xml:space="preserve">Ms. Simoneaux </w:t>
      </w:r>
      <w:r w:rsidR="00FF16B9" w:rsidRPr="000337F7">
        <w:rPr>
          <w:rFonts w:cs="Times New Roman"/>
          <w:sz w:val="24"/>
          <w:szCs w:val="24"/>
        </w:rPr>
        <w:t xml:space="preserve">made a motion to adjourn at </w:t>
      </w:r>
      <w:r w:rsidR="008240D7">
        <w:rPr>
          <w:rFonts w:cs="Times New Roman"/>
          <w:sz w:val="24"/>
          <w:szCs w:val="24"/>
        </w:rPr>
        <w:t>11:4</w:t>
      </w:r>
      <w:r w:rsidR="00F52E61">
        <w:rPr>
          <w:rFonts w:cs="Times New Roman"/>
          <w:sz w:val="24"/>
          <w:szCs w:val="24"/>
        </w:rPr>
        <w:t>1</w:t>
      </w:r>
      <w:r w:rsidR="008240D7">
        <w:rPr>
          <w:rFonts w:cs="Times New Roman"/>
          <w:sz w:val="24"/>
          <w:szCs w:val="24"/>
        </w:rPr>
        <w:t xml:space="preserve"> a</w:t>
      </w:r>
      <w:r w:rsidR="00B11B06">
        <w:rPr>
          <w:rFonts w:cs="Times New Roman"/>
          <w:sz w:val="24"/>
          <w:szCs w:val="24"/>
        </w:rPr>
        <w:t xml:space="preserve">.m. </w:t>
      </w:r>
      <w:r w:rsidR="00F601C7">
        <w:rPr>
          <w:rFonts w:cs="Times New Roman"/>
          <w:sz w:val="24"/>
          <w:szCs w:val="24"/>
        </w:rPr>
        <w:t xml:space="preserve">and </w:t>
      </w:r>
      <w:r w:rsidR="008240D7">
        <w:rPr>
          <w:rFonts w:cs="Times New Roman"/>
          <w:sz w:val="24"/>
          <w:szCs w:val="24"/>
        </w:rPr>
        <w:t>Dr. Barnes-Teamer</w:t>
      </w:r>
      <w:r w:rsidR="00787040">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65" w:rsidRDefault="00384265"/>
  </w:endnote>
  <w:endnote w:type="continuationSeparator" w:id="0">
    <w:p w:rsidR="00384265" w:rsidRDefault="00384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963DF6">
      <w:rPr>
        <w:b/>
        <w:bCs/>
        <w:sz w:val="24"/>
        <w:szCs w:val="24"/>
      </w:rPr>
      <w:fldChar w:fldCharType="begin"/>
    </w:r>
    <w:r>
      <w:rPr>
        <w:b/>
        <w:bCs/>
      </w:rPr>
      <w:instrText xml:space="preserve"> PAGE </w:instrText>
    </w:r>
    <w:r w:rsidR="00963DF6">
      <w:rPr>
        <w:b/>
        <w:bCs/>
        <w:sz w:val="24"/>
        <w:szCs w:val="24"/>
      </w:rPr>
      <w:fldChar w:fldCharType="separate"/>
    </w:r>
    <w:r w:rsidR="001E3249">
      <w:rPr>
        <w:b/>
        <w:bCs/>
        <w:noProof/>
      </w:rPr>
      <w:t>1</w:t>
    </w:r>
    <w:r w:rsidR="00963DF6">
      <w:rPr>
        <w:b/>
        <w:bCs/>
        <w:sz w:val="24"/>
        <w:szCs w:val="24"/>
      </w:rPr>
      <w:fldChar w:fldCharType="end"/>
    </w:r>
    <w:r>
      <w:t xml:space="preserve"> of </w:t>
    </w:r>
    <w:r w:rsidR="00963DF6">
      <w:rPr>
        <w:b/>
        <w:bCs/>
        <w:sz w:val="24"/>
        <w:szCs w:val="24"/>
      </w:rPr>
      <w:fldChar w:fldCharType="begin"/>
    </w:r>
    <w:r>
      <w:rPr>
        <w:b/>
        <w:bCs/>
      </w:rPr>
      <w:instrText xml:space="preserve"> NUMPAGES  </w:instrText>
    </w:r>
    <w:r w:rsidR="00963DF6">
      <w:rPr>
        <w:b/>
        <w:bCs/>
        <w:sz w:val="24"/>
        <w:szCs w:val="24"/>
      </w:rPr>
      <w:fldChar w:fldCharType="separate"/>
    </w:r>
    <w:r w:rsidR="001E3249">
      <w:rPr>
        <w:b/>
        <w:bCs/>
        <w:noProof/>
      </w:rPr>
      <w:t>9</w:t>
    </w:r>
    <w:r w:rsidR="00963DF6">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65" w:rsidRDefault="00384265"/>
  </w:footnote>
  <w:footnote w:type="continuationSeparator" w:id="0">
    <w:p w:rsidR="00384265" w:rsidRDefault="003842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8">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9">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0">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5">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6">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9">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3">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4">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6">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8">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2"/>
  </w:num>
  <w:num w:numId="4">
    <w:abstractNumId w:val="29"/>
  </w:num>
  <w:num w:numId="5">
    <w:abstractNumId w:val="15"/>
  </w:num>
  <w:num w:numId="6">
    <w:abstractNumId w:val="31"/>
  </w:num>
  <w:num w:numId="7">
    <w:abstractNumId w:val="16"/>
  </w:num>
  <w:num w:numId="8">
    <w:abstractNumId w:val="26"/>
  </w:num>
  <w:num w:numId="9">
    <w:abstractNumId w:val="21"/>
  </w:num>
  <w:num w:numId="10">
    <w:abstractNumId w:val="34"/>
  </w:num>
  <w:num w:numId="11">
    <w:abstractNumId w:val="36"/>
  </w:num>
  <w:num w:numId="12">
    <w:abstractNumId w:val="23"/>
  </w:num>
  <w:num w:numId="13">
    <w:abstractNumId w:val="10"/>
  </w:num>
  <w:num w:numId="14">
    <w:abstractNumId w:val="20"/>
  </w:num>
  <w:num w:numId="15">
    <w:abstractNumId w:val="12"/>
  </w:num>
  <w:num w:numId="16">
    <w:abstractNumId w:val="27"/>
  </w:num>
  <w:num w:numId="17">
    <w:abstractNumId w:val="6"/>
  </w:num>
  <w:num w:numId="18">
    <w:abstractNumId w:val="35"/>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7"/>
  </w:num>
  <w:num w:numId="26">
    <w:abstractNumId w:val="33"/>
  </w:num>
  <w:num w:numId="27">
    <w:abstractNumId w:val="37"/>
  </w:num>
  <w:num w:numId="28">
    <w:abstractNumId w:val="24"/>
  </w:num>
  <w:num w:numId="29">
    <w:abstractNumId w:val="7"/>
  </w:num>
  <w:num w:numId="30">
    <w:abstractNumId w:val="32"/>
  </w:num>
  <w:num w:numId="31">
    <w:abstractNumId w:val="0"/>
  </w:num>
  <w:num w:numId="32">
    <w:abstractNumId w:val="25"/>
  </w:num>
  <w:num w:numId="33">
    <w:abstractNumId w:val="3"/>
  </w:num>
  <w:num w:numId="34">
    <w:abstractNumId w:val="28"/>
  </w:num>
  <w:num w:numId="35">
    <w:abstractNumId w:val="38"/>
  </w:num>
  <w:num w:numId="36">
    <w:abstractNumId w:val="30"/>
  </w:num>
  <w:num w:numId="37">
    <w:abstractNumId w:val="18"/>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4DC"/>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80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0F3A"/>
    <w:rsid w:val="001911B0"/>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55D"/>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04E0"/>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49"/>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6FDA"/>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001"/>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265"/>
    <w:rsid w:val="00384399"/>
    <w:rsid w:val="00384FC8"/>
    <w:rsid w:val="003853EC"/>
    <w:rsid w:val="00385431"/>
    <w:rsid w:val="00385949"/>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471"/>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C7E"/>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1B7"/>
    <w:rsid w:val="00407231"/>
    <w:rsid w:val="004077E9"/>
    <w:rsid w:val="004078ED"/>
    <w:rsid w:val="00407A0D"/>
    <w:rsid w:val="00407D68"/>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D61"/>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BC"/>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D6D"/>
    <w:rsid w:val="008C7DFF"/>
    <w:rsid w:val="008D0263"/>
    <w:rsid w:val="008D04B4"/>
    <w:rsid w:val="008D072B"/>
    <w:rsid w:val="008D0AF4"/>
    <w:rsid w:val="008D0BD8"/>
    <w:rsid w:val="008D1318"/>
    <w:rsid w:val="008D135E"/>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D5C"/>
    <w:rsid w:val="00985E6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8ED"/>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777A4"/>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1E5"/>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7C"/>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326"/>
    <w:rsid w:val="00E5247F"/>
    <w:rsid w:val="00E525E9"/>
    <w:rsid w:val="00E5272B"/>
    <w:rsid w:val="00E5279E"/>
    <w:rsid w:val="00E5299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D7D"/>
    <w:rsid w:val="00F476FC"/>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1C7"/>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93E82-DBDF-48E9-A1A3-AD3B033D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2287</Words>
  <Characters>12017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2015-06-29T21:51:00Z</cp:lastPrinted>
  <dcterms:created xsi:type="dcterms:W3CDTF">2015-09-15T22:55:00Z</dcterms:created>
  <dcterms:modified xsi:type="dcterms:W3CDTF">2015-09-15T22:55:00Z</dcterms:modified>
</cp:coreProperties>
</file>